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DBF60" w14:textId="77777777" w:rsidR="0075134A" w:rsidRPr="00AC2643" w:rsidRDefault="0075134A" w:rsidP="0075134A">
      <w:pPr>
        <w:pStyle w:val="NoSpacing"/>
        <w:rPr>
          <w:rFonts w:ascii="Rockwell" w:hAnsi="Rockwell"/>
          <w:b/>
        </w:rPr>
      </w:pPr>
      <w:commentRangeStart w:id="0"/>
      <w:r w:rsidRPr="00AC2643">
        <w:rPr>
          <w:rFonts w:ascii="Rockwell" w:hAnsi="Rockwell"/>
          <w:b/>
        </w:rPr>
        <w:t>FOR IMMEDIATE RELEASE: [Date]</w:t>
      </w:r>
    </w:p>
    <w:p w14:paraId="0553A32A" w14:textId="77777777" w:rsidR="0075134A" w:rsidRPr="00AC2643" w:rsidRDefault="0075134A" w:rsidP="0075134A">
      <w:pPr>
        <w:pStyle w:val="NoSpacing"/>
        <w:rPr>
          <w:rFonts w:ascii="Rockwell" w:hAnsi="Rockwell"/>
          <w:b/>
        </w:rPr>
      </w:pPr>
      <w:r w:rsidRPr="00AC2643">
        <w:rPr>
          <w:rFonts w:ascii="Rockwell" w:hAnsi="Rockwell"/>
          <w:b/>
        </w:rPr>
        <w:t>CONTACT: [Name, Phone Number, Email Address]</w:t>
      </w:r>
      <w:commentRangeEnd w:id="0"/>
      <w:r w:rsidR="0031781E">
        <w:rPr>
          <w:rStyle w:val="CommentReference"/>
        </w:rPr>
        <w:commentReference w:id="0"/>
      </w:r>
    </w:p>
    <w:p w14:paraId="1521BB94" w14:textId="77777777" w:rsidR="0075134A" w:rsidRDefault="0075134A" w:rsidP="005557BE">
      <w:pPr>
        <w:pStyle w:val="NoSpacing"/>
        <w:rPr>
          <w:rFonts w:ascii="Rockwell" w:hAnsi="Rockwell"/>
          <w:b/>
          <w:sz w:val="28"/>
        </w:rPr>
      </w:pPr>
    </w:p>
    <w:p w14:paraId="444A4FF1" w14:textId="723943F2" w:rsidR="001003DD" w:rsidRPr="00AD5510" w:rsidRDefault="003B1B9D" w:rsidP="0075134A">
      <w:pPr>
        <w:pStyle w:val="NoSpacing"/>
        <w:jc w:val="center"/>
        <w:rPr>
          <w:rFonts w:ascii="Rockwell" w:hAnsi="Rockwell"/>
          <w:b/>
          <w:i/>
          <w:sz w:val="24"/>
          <w:szCs w:val="20"/>
        </w:rPr>
      </w:pPr>
      <w:commentRangeStart w:id="1"/>
      <w:r w:rsidRPr="00AD5510">
        <w:rPr>
          <w:rFonts w:ascii="Rockwell" w:hAnsi="Rockwell"/>
          <w:b/>
          <w:sz w:val="24"/>
          <w:szCs w:val="20"/>
        </w:rPr>
        <w:t xml:space="preserve">NHTSA </w:t>
      </w:r>
      <w:r w:rsidR="008F4943">
        <w:rPr>
          <w:rFonts w:ascii="Rockwell" w:hAnsi="Rockwell"/>
          <w:b/>
          <w:sz w:val="24"/>
          <w:szCs w:val="20"/>
        </w:rPr>
        <w:t>Warns</w:t>
      </w:r>
      <w:r w:rsidR="00AD5510">
        <w:rPr>
          <w:rFonts w:ascii="Rockwell" w:hAnsi="Rockwell"/>
          <w:b/>
          <w:sz w:val="24"/>
          <w:szCs w:val="20"/>
        </w:rPr>
        <w:t xml:space="preserve"> </w:t>
      </w:r>
      <w:commentRangeEnd w:id="1"/>
      <w:r w:rsidR="0031781E">
        <w:rPr>
          <w:rStyle w:val="CommentReference"/>
        </w:rPr>
        <w:commentReference w:id="1"/>
      </w:r>
      <w:r w:rsidR="008F4943">
        <w:rPr>
          <w:rFonts w:ascii="Rockwell" w:hAnsi="Rockwell"/>
          <w:b/>
          <w:sz w:val="24"/>
          <w:szCs w:val="20"/>
        </w:rPr>
        <w:t xml:space="preserve">of </w:t>
      </w:r>
      <w:r w:rsidR="00AD5510">
        <w:rPr>
          <w:rFonts w:ascii="Rockwell" w:hAnsi="Rockwell"/>
          <w:b/>
          <w:sz w:val="24"/>
          <w:szCs w:val="20"/>
        </w:rPr>
        <w:t>the Dangers</w:t>
      </w:r>
      <w:r w:rsidR="00AD5510">
        <w:rPr>
          <w:rFonts w:ascii="Rockwell" w:hAnsi="Rockwell"/>
          <w:b/>
          <w:sz w:val="24"/>
          <w:szCs w:val="20"/>
        </w:rPr>
        <w:br/>
        <w:t>of Drug-Impaired Driving</w:t>
      </w:r>
    </w:p>
    <w:p w14:paraId="4607AA40" w14:textId="77777777" w:rsidR="0075134A" w:rsidRPr="00DE241B" w:rsidRDefault="0075134A" w:rsidP="0075134A">
      <w:pPr>
        <w:pStyle w:val="NoSpacing"/>
        <w:jc w:val="center"/>
        <w:rPr>
          <w:b/>
          <w:sz w:val="28"/>
        </w:rPr>
      </w:pPr>
    </w:p>
    <w:p w14:paraId="62B6F364" w14:textId="2FDE742B" w:rsidR="00C552EE" w:rsidRPr="00DE241B" w:rsidRDefault="0075134A" w:rsidP="00EE0C12">
      <w:pPr>
        <w:tabs>
          <w:tab w:val="left" w:pos="2215"/>
        </w:tabs>
        <w:rPr>
          <w:rFonts w:ascii="Trebuchet MS" w:hAnsi="Trebuchet MS"/>
        </w:rPr>
      </w:pPr>
      <w:commentRangeStart w:id="2"/>
      <w:r w:rsidRPr="00DE241B">
        <w:rPr>
          <w:rFonts w:ascii="Trebuchet MS" w:hAnsi="Trebuchet MS"/>
          <w:b/>
        </w:rPr>
        <w:t>[City, State]</w:t>
      </w:r>
      <w:r w:rsidR="006543FA" w:rsidRPr="00DE241B">
        <w:rPr>
          <w:rFonts w:ascii="Trebuchet MS" w:hAnsi="Trebuchet MS"/>
          <w:b/>
        </w:rPr>
        <w:t xml:space="preserve"> </w:t>
      </w:r>
      <w:commentRangeEnd w:id="2"/>
      <w:r w:rsidR="00475EB3" w:rsidRPr="00DE241B">
        <w:rPr>
          <w:rStyle w:val="CommentReference"/>
          <w:rFonts w:ascii="Trebuchet MS" w:hAnsi="Trebuchet MS"/>
        </w:rPr>
        <w:commentReference w:id="2"/>
      </w:r>
      <w:r w:rsidRPr="00DE241B">
        <w:rPr>
          <w:rFonts w:ascii="Trebuchet MS" w:hAnsi="Trebuchet MS"/>
        </w:rPr>
        <w:t>—</w:t>
      </w:r>
      <w:r w:rsidR="006543FA" w:rsidRPr="00DE241B">
        <w:rPr>
          <w:rFonts w:ascii="Trebuchet MS" w:hAnsi="Trebuchet MS"/>
        </w:rPr>
        <w:t xml:space="preserve"> </w:t>
      </w:r>
      <w:r w:rsidR="00EE0C12" w:rsidRPr="00DE241B">
        <w:rPr>
          <w:rFonts w:ascii="Trebuchet MS" w:hAnsi="Trebuchet MS"/>
        </w:rPr>
        <w:t xml:space="preserve">This </w:t>
      </w:r>
      <w:r w:rsidR="00C552EE" w:rsidRPr="00DE241B">
        <w:rPr>
          <w:rFonts w:ascii="Trebuchet MS" w:hAnsi="Trebuchet MS"/>
        </w:rPr>
        <w:t>Independence Day</w:t>
      </w:r>
      <w:r w:rsidR="00B84FE5" w:rsidRPr="00DE241B">
        <w:rPr>
          <w:rFonts w:ascii="Trebuchet MS" w:hAnsi="Trebuchet MS"/>
        </w:rPr>
        <w:t>,</w:t>
      </w:r>
      <w:r w:rsidR="00B97C9E" w:rsidRPr="00DE241B">
        <w:rPr>
          <w:rFonts w:ascii="Trebuchet MS" w:hAnsi="Trebuchet MS"/>
        </w:rPr>
        <w:t xml:space="preserve"> the U.S. Department of Transportation’s National Highway Traffic Safety </w:t>
      </w:r>
      <w:r w:rsidR="00264FCF" w:rsidRPr="00DE241B">
        <w:rPr>
          <w:rFonts w:ascii="Trebuchet MS" w:hAnsi="Trebuchet MS"/>
        </w:rPr>
        <w:t>Administration</w:t>
      </w:r>
      <w:r w:rsidR="00F37337" w:rsidRPr="00DE241B">
        <w:rPr>
          <w:rFonts w:ascii="Trebuchet MS" w:hAnsi="Trebuchet MS"/>
        </w:rPr>
        <w:t xml:space="preserve"> </w:t>
      </w:r>
      <w:commentRangeStart w:id="3"/>
      <w:r w:rsidR="00F61B54" w:rsidRPr="00DE241B">
        <w:rPr>
          <w:rFonts w:ascii="Trebuchet MS" w:hAnsi="Trebuchet MS"/>
        </w:rPr>
        <w:t xml:space="preserve">(NHTSA) </w:t>
      </w:r>
      <w:r w:rsidR="00B84FE5" w:rsidRPr="00DE241B">
        <w:rPr>
          <w:rFonts w:ascii="Trebuchet MS" w:hAnsi="Trebuchet MS"/>
        </w:rPr>
        <w:t xml:space="preserve">is </w:t>
      </w:r>
      <w:r w:rsidR="008F4943">
        <w:rPr>
          <w:rFonts w:ascii="Trebuchet MS" w:hAnsi="Trebuchet MS"/>
        </w:rPr>
        <w:t>warning</w:t>
      </w:r>
      <w:commentRangeEnd w:id="3"/>
      <w:r w:rsidR="0031781E" w:rsidRPr="00DE241B">
        <w:rPr>
          <w:rStyle w:val="CommentReference"/>
          <w:rFonts w:ascii="Trebuchet MS" w:hAnsi="Trebuchet MS"/>
        </w:rPr>
        <w:commentReference w:id="3"/>
      </w:r>
      <w:r w:rsidR="00B97C9E" w:rsidRPr="00DE241B">
        <w:rPr>
          <w:rFonts w:ascii="Trebuchet MS" w:hAnsi="Trebuchet MS"/>
        </w:rPr>
        <w:t xml:space="preserve"> drivers about the deadly consequences of drug-impaired driving. </w:t>
      </w:r>
      <w:r w:rsidR="008F4943">
        <w:rPr>
          <w:rFonts w:ascii="Trebuchet MS" w:hAnsi="Trebuchet MS"/>
        </w:rPr>
        <w:t xml:space="preserve">Drivers should remember that if </w:t>
      </w:r>
      <w:r w:rsidR="00261877" w:rsidRPr="00DE241B">
        <w:rPr>
          <w:rFonts w:ascii="Trebuchet MS" w:hAnsi="Trebuchet MS"/>
        </w:rPr>
        <w:t>Fourth</w:t>
      </w:r>
      <w:r w:rsidR="001C6255" w:rsidRPr="00DE241B">
        <w:rPr>
          <w:rFonts w:ascii="Trebuchet MS" w:hAnsi="Trebuchet MS"/>
        </w:rPr>
        <w:t xml:space="preserve"> </w:t>
      </w:r>
      <w:r w:rsidR="00C552EE" w:rsidRPr="00DE241B">
        <w:rPr>
          <w:rFonts w:ascii="Trebuchet MS" w:hAnsi="Trebuchet MS"/>
        </w:rPr>
        <w:t xml:space="preserve">of July holiday plans include using drugs, </w:t>
      </w:r>
      <w:r w:rsidR="008F4943">
        <w:rPr>
          <w:rFonts w:ascii="Trebuchet MS" w:hAnsi="Trebuchet MS"/>
        </w:rPr>
        <w:t xml:space="preserve">they should </w:t>
      </w:r>
      <w:r w:rsidR="00C552EE" w:rsidRPr="00DE241B">
        <w:rPr>
          <w:rFonts w:ascii="Trebuchet MS" w:hAnsi="Trebuchet MS"/>
        </w:rPr>
        <w:t xml:space="preserve">plan for a sober driver to get home safely. Remember: </w:t>
      </w:r>
      <w:r w:rsidR="00C552EE" w:rsidRPr="00DE241B">
        <w:rPr>
          <w:rFonts w:ascii="Trebuchet MS" w:hAnsi="Trebuchet MS"/>
          <w:iCs/>
        </w:rPr>
        <w:t>If You Feel Different, You Drive Different</w:t>
      </w:r>
      <w:r w:rsidR="00C552EE" w:rsidRPr="00DE241B">
        <w:rPr>
          <w:rFonts w:ascii="Trebuchet MS" w:hAnsi="Trebuchet MS"/>
        </w:rPr>
        <w:t xml:space="preserve">. </w:t>
      </w:r>
    </w:p>
    <w:p w14:paraId="0B5F460A" w14:textId="25F59B7B" w:rsidR="00C552EE" w:rsidRPr="00DE241B" w:rsidRDefault="00C552EE" w:rsidP="00C552EE">
      <w:pPr>
        <w:rPr>
          <w:rFonts w:ascii="Trebuchet MS" w:hAnsi="Trebuchet MS"/>
        </w:rPr>
      </w:pPr>
      <w:r w:rsidRPr="00DE241B">
        <w:rPr>
          <w:rFonts w:ascii="Trebuchet MS" w:hAnsi="Trebuchet MS"/>
        </w:rPr>
        <w:t>“</w:t>
      </w:r>
      <w:r w:rsidR="00781B20" w:rsidRPr="00DE241B">
        <w:rPr>
          <w:rFonts w:ascii="Trebuchet MS" w:hAnsi="Trebuchet MS"/>
        </w:rPr>
        <w:t xml:space="preserve">When it comes to drug use behind the wheel, </w:t>
      </w:r>
      <w:r w:rsidR="00BF3865" w:rsidRPr="00DE241B">
        <w:rPr>
          <w:rFonts w:ascii="Trebuchet MS" w:hAnsi="Trebuchet MS"/>
        </w:rPr>
        <w:t>just don’t do it</w:t>
      </w:r>
      <w:r w:rsidRPr="00DE241B">
        <w:rPr>
          <w:rFonts w:ascii="Trebuchet MS" w:hAnsi="Trebuchet MS"/>
        </w:rPr>
        <w:t xml:space="preserve">,” said </w:t>
      </w:r>
      <w:r w:rsidRPr="00DE241B">
        <w:rPr>
          <w:rFonts w:ascii="Trebuchet MS" w:hAnsi="Trebuchet MS"/>
          <w:b/>
        </w:rPr>
        <w:t>[Local Official]</w:t>
      </w:r>
      <w:r w:rsidRPr="00DE241B">
        <w:rPr>
          <w:rFonts w:ascii="Trebuchet MS" w:hAnsi="Trebuchet MS"/>
        </w:rPr>
        <w:t>. “</w:t>
      </w:r>
      <w:r w:rsidR="00781B20" w:rsidRPr="00DE241B">
        <w:rPr>
          <w:rFonts w:ascii="Trebuchet MS" w:hAnsi="Trebuchet MS"/>
        </w:rPr>
        <w:t>Drugs and driving do not mix. We want our community to enjoy a safe and happy Fourth of July. T</w:t>
      </w:r>
      <w:r w:rsidRPr="00DE241B">
        <w:rPr>
          <w:rFonts w:ascii="Trebuchet MS" w:hAnsi="Trebuchet MS"/>
        </w:rPr>
        <w:t xml:space="preserve">here are so many safe, reliable ways to get </w:t>
      </w:r>
      <w:r w:rsidR="00B830F8">
        <w:rPr>
          <w:rFonts w:ascii="Trebuchet MS" w:hAnsi="Trebuchet MS"/>
        </w:rPr>
        <w:t>where you want to go</w:t>
      </w:r>
      <w:r w:rsidRPr="00DE241B">
        <w:rPr>
          <w:rFonts w:ascii="Trebuchet MS" w:hAnsi="Trebuchet MS"/>
        </w:rPr>
        <w:t xml:space="preserve">. If </w:t>
      </w:r>
      <w:r w:rsidR="008F4943">
        <w:rPr>
          <w:rFonts w:ascii="Trebuchet MS" w:hAnsi="Trebuchet MS"/>
        </w:rPr>
        <w:t>a driver is planning to use</w:t>
      </w:r>
      <w:r w:rsidRPr="00DE241B">
        <w:rPr>
          <w:rFonts w:ascii="Trebuchet MS" w:hAnsi="Trebuchet MS"/>
        </w:rPr>
        <w:t xml:space="preserve"> any type of drug, plan ahead for a sober ride. Remember: If You Feel Different, You Drive Different.”</w:t>
      </w:r>
    </w:p>
    <w:p w14:paraId="1FB5246E" w14:textId="04AC90BE" w:rsidR="00D5232B" w:rsidRPr="00DE241B" w:rsidRDefault="00D5232B" w:rsidP="00D5232B">
      <w:pPr>
        <w:rPr>
          <w:rFonts w:ascii="Trebuchet MS" w:hAnsi="Trebuchet MS"/>
        </w:rPr>
      </w:pPr>
      <w:bookmarkStart w:id="4" w:name="_Hlk127448105"/>
      <w:commentRangeStart w:id="5"/>
      <w:r w:rsidRPr="00DE241B">
        <w:rPr>
          <w:rFonts w:ascii="Trebuchet MS" w:hAnsi="Trebuchet MS"/>
        </w:rPr>
        <w:t xml:space="preserve">Violating </w:t>
      </w:r>
      <w:commentRangeStart w:id="6"/>
      <w:r w:rsidRPr="00DE241B">
        <w:rPr>
          <w:rFonts w:ascii="Trebuchet MS" w:hAnsi="Trebuchet MS"/>
          <w:b/>
        </w:rPr>
        <w:t>[State]</w:t>
      </w:r>
      <w:commentRangeEnd w:id="6"/>
      <w:r w:rsidR="00475EB3" w:rsidRPr="00DE241B">
        <w:rPr>
          <w:rStyle w:val="CommentReference"/>
          <w:rFonts w:ascii="Trebuchet MS" w:hAnsi="Trebuchet MS"/>
        </w:rPr>
        <w:commentReference w:id="6"/>
      </w:r>
      <w:r w:rsidRPr="00DE241B">
        <w:rPr>
          <w:rFonts w:ascii="Trebuchet MS" w:hAnsi="Trebuchet MS"/>
        </w:rPr>
        <w:t>’s drug-impaired driving laws can be costly.</w:t>
      </w:r>
      <w:commentRangeEnd w:id="5"/>
      <w:r w:rsidR="00475EB3" w:rsidRPr="00DE241B">
        <w:rPr>
          <w:rStyle w:val="CommentReference"/>
          <w:rFonts w:ascii="Trebuchet MS" w:hAnsi="Trebuchet MS"/>
        </w:rPr>
        <w:commentReference w:id="5"/>
      </w:r>
    </w:p>
    <w:bookmarkEnd w:id="4"/>
    <w:p w14:paraId="09CD432E" w14:textId="3BCCEA00" w:rsidR="00614B9D" w:rsidRPr="00DE241B" w:rsidRDefault="003E3A35" w:rsidP="003E3A35">
      <w:pPr>
        <w:rPr>
          <w:rFonts w:ascii="Trebuchet MS" w:hAnsi="Trebuchet MS"/>
        </w:rPr>
      </w:pPr>
      <w:r w:rsidRPr="00DE241B">
        <w:rPr>
          <w:rFonts w:ascii="Trebuchet MS" w:hAnsi="Trebuchet MS"/>
        </w:rPr>
        <w:t>Many people believe that being high doesn’t affect driving abilities, but they are wrong. It has been proven that marijuana can slow reaction times, impair cognitive performance, and make it more difficult for drivers to keep a steady position in their lane.</w:t>
      </w:r>
    </w:p>
    <w:p w14:paraId="51DEA6B0" w14:textId="513A49BB" w:rsidR="003E3A35" w:rsidRPr="00DE241B" w:rsidRDefault="003E3A35" w:rsidP="003E3A35">
      <w:pPr>
        <w:rPr>
          <w:rFonts w:ascii="Trebuchet MS" w:hAnsi="Trebuchet MS"/>
        </w:rPr>
      </w:pPr>
      <w:r w:rsidRPr="00DE241B">
        <w:rPr>
          <w:rFonts w:ascii="Trebuchet MS" w:hAnsi="Trebuchet MS"/>
        </w:rPr>
        <w:t>Those who plan to use drugs should not drive. Even over-the-counter and prescription medications can have impairing effects. Drivers should secure a designated sober driver or call a taxi or rideshare for a sober ride home</w:t>
      </w:r>
      <w:commentRangeStart w:id="8"/>
      <w:r w:rsidRPr="00DE241B">
        <w:rPr>
          <w:rFonts w:ascii="Trebuchet MS" w:hAnsi="Trebuchet MS"/>
        </w:rPr>
        <w:t>.</w:t>
      </w:r>
      <w:commentRangeEnd w:id="8"/>
      <w:r w:rsidR="00BF4F14" w:rsidRPr="00DE241B">
        <w:rPr>
          <w:rStyle w:val="CommentReference"/>
          <w:rFonts w:ascii="Trebuchet MS" w:hAnsi="Trebuchet MS"/>
        </w:rPr>
        <w:commentReference w:id="8"/>
      </w:r>
      <w:r w:rsidRPr="00DE241B">
        <w:rPr>
          <w:rFonts w:ascii="Trebuchet MS" w:hAnsi="Trebuchet MS"/>
        </w:rPr>
        <w:t xml:space="preserve"> </w:t>
      </w:r>
    </w:p>
    <w:p w14:paraId="65AD8A06" w14:textId="66A3897A" w:rsidR="003E3A35" w:rsidRPr="00DE241B" w:rsidRDefault="003E3A35" w:rsidP="003E3A35">
      <w:pPr>
        <w:rPr>
          <w:rFonts w:ascii="Trebuchet MS" w:hAnsi="Trebuchet MS"/>
        </w:rPr>
      </w:pPr>
      <w:r w:rsidRPr="00DE241B">
        <w:rPr>
          <w:rFonts w:ascii="Trebuchet MS" w:hAnsi="Trebuchet MS"/>
        </w:rPr>
        <w:t xml:space="preserve">If a driver finds they are unable to drive, they should give their keys to a sober driver so that person can get them home safely. When a friend has been </w:t>
      </w:r>
      <w:r w:rsidR="008F4943">
        <w:rPr>
          <w:rFonts w:ascii="Trebuchet MS" w:hAnsi="Trebuchet MS"/>
        </w:rPr>
        <w:t>using drugs</w:t>
      </w:r>
      <w:r w:rsidRPr="00DE241B">
        <w:rPr>
          <w:rFonts w:ascii="Trebuchet MS" w:hAnsi="Trebuchet MS"/>
        </w:rPr>
        <w:t xml:space="preserve"> and is considering driving, friends should be proactive</w:t>
      </w:r>
      <w:r w:rsidR="00A565BD" w:rsidRPr="00DE241B">
        <w:rPr>
          <w:rFonts w:ascii="Trebuchet MS" w:hAnsi="Trebuchet MS"/>
        </w:rPr>
        <w:t xml:space="preserve"> </w:t>
      </w:r>
      <w:r w:rsidRPr="00DE241B">
        <w:rPr>
          <w:rFonts w:ascii="Trebuchet MS" w:hAnsi="Trebuchet MS"/>
        </w:rPr>
        <w:t>—</w:t>
      </w:r>
      <w:r w:rsidR="00A565BD" w:rsidRPr="00DE241B">
        <w:rPr>
          <w:rFonts w:ascii="Trebuchet MS" w:hAnsi="Trebuchet MS"/>
        </w:rPr>
        <w:t xml:space="preserve"> </w:t>
      </w:r>
      <w:r w:rsidRPr="00DE241B">
        <w:rPr>
          <w:rFonts w:ascii="Trebuchet MS" w:hAnsi="Trebuchet MS"/>
        </w:rPr>
        <w:t>take away the keys and help them get a sober ride home. If anyone spots a</w:t>
      </w:r>
      <w:r w:rsidR="008F4943">
        <w:rPr>
          <w:rFonts w:ascii="Trebuchet MS" w:hAnsi="Trebuchet MS"/>
        </w:rPr>
        <w:t xml:space="preserve">n impaired </w:t>
      </w:r>
      <w:r w:rsidRPr="00DE241B">
        <w:rPr>
          <w:rFonts w:ascii="Trebuchet MS" w:hAnsi="Trebuchet MS"/>
        </w:rPr>
        <w:t xml:space="preserve">driver, </w:t>
      </w:r>
      <w:r w:rsidR="00A565BD" w:rsidRPr="00DE241B">
        <w:rPr>
          <w:rFonts w:ascii="Trebuchet MS" w:hAnsi="Trebuchet MS"/>
        </w:rPr>
        <w:t xml:space="preserve">contact </w:t>
      </w:r>
      <w:commentRangeStart w:id="9"/>
      <w:r w:rsidR="00A565BD" w:rsidRPr="00DE241B">
        <w:rPr>
          <w:rFonts w:ascii="Trebuchet MS" w:hAnsi="Trebuchet MS"/>
        </w:rPr>
        <w:t>local law enforcement</w:t>
      </w:r>
      <w:commentRangeEnd w:id="9"/>
      <w:r w:rsidR="00A565BD" w:rsidRPr="00DE241B">
        <w:rPr>
          <w:rStyle w:val="CommentReference"/>
          <w:rFonts w:ascii="Trebuchet MS" w:hAnsi="Trebuchet MS"/>
        </w:rPr>
        <w:commentReference w:id="9"/>
      </w:r>
      <w:r w:rsidR="00A565BD" w:rsidRPr="00DE241B">
        <w:rPr>
          <w:rFonts w:ascii="Trebuchet MS" w:hAnsi="Trebuchet MS"/>
        </w:rPr>
        <w:t>.</w:t>
      </w:r>
      <w:r w:rsidRPr="00DE241B">
        <w:rPr>
          <w:rFonts w:ascii="Trebuchet MS" w:hAnsi="Trebuchet MS"/>
        </w:rPr>
        <w:t xml:space="preserve"> </w:t>
      </w:r>
    </w:p>
    <w:p w14:paraId="6CD8A522" w14:textId="262604AF" w:rsidR="00781B20" w:rsidRPr="00DE241B" w:rsidRDefault="00614B9D" w:rsidP="00781B20">
      <w:pPr>
        <w:rPr>
          <w:rFonts w:ascii="Trebuchet MS" w:hAnsi="Trebuchet MS"/>
        </w:rPr>
      </w:pPr>
      <w:r w:rsidRPr="00DE241B">
        <w:rPr>
          <w:rFonts w:ascii="Trebuchet MS" w:hAnsi="Trebuchet MS"/>
        </w:rPr>
        <w:t>J</w:t>
      </w:r>
      <w:r w:rsidR="00781B20" w:rsidRPr="00DE241B">
        <w:rPr>
          <w:rFonts w:ascii="Trebuchet MS" w:hAnsi="Trebuchet MS"/>
        </w:rPr>
        <w:t xml:space="preserve">oin NHTSA in sharing the lifesaving message, </w:t>
      </w:r>
      <w:r w:rsidR="00781B20" w:rsidRPr="00DE241B">
        <w:rPr>
          <w:rFonts w:ascii="Trebuchet MS" w:hAnsi="Trebuchet MS"/>
          <w:iCs/>
        </w:rPr>
        <w:t>If You Feel Different, You Drive Different</w:t>
      </w:r>
      <w:r w:rsidR="00781B20" w:rsidRPr="00DE241B">
        <w:rPr>
          <w:rFonts w:ascii="Trebuchet MS" w:hAnsi="Trebuchet MS"/>
        </w:rPr>
        <w:t xml:space="preserve">. For more information on impaired driving, visit </w:t>
      </w:r>
      <w:hyperlink r:id="rId10" w:history="1">
        <w:r w:rsidRPr="00DE241B">
          <w:rPr>
            <w:rStyle w:val="Hyperlink"/>
            <w:rFonts w:ascii="Trebuchet MS" w:hAnsi="Trebuchet MS"/>
          </w:rPr>
          <w:t>www.nhtsa.gov/risky-driving/drug-impaired-driving</w:t>
        </w:r>
      </w:hyperlink>
      <w:r w:rsidR="00781B20" w:rsidRPr="00DE241B">
        <w:rPr>
          <w:rFonts w:ascii="Trebuchet MS" w:hAnsi="Trebuchet MS"/>
        </w:rPr>
        <w:t>.</w:t>
      </w:r>
    </w:p>
    <w:p w14:paraId="6DAABEF0" w14:textId="4A6BFBB1" w:rsidR="0075134A" w:rsidRPr="00AC2643" w:rsidRDefault="000230F5" w:rsidP="00FF5531">
      <w:pPr>
        <w:pStyle w:val="NoSpacing"/>
        <w:tabs>
          <w:tab w:val="left" w:pos="3020"/>
          <w:tab w:val="center" w:pos="4680"/>
        </w:tabs>
        <w:rPr>
          <w:sz w:val="18"/>
        </w:rPr>
      </w:pPr>
      <w:r>
        <w:tab/>
      </w:r>
      <w:r>
        <w:tab/>
      </w:r>
      <w:r w:rsidR="0075134A" w:rsidRPr="00AC2643">
        <w:t>###</w:t>
      </w:r>
    </w:p>
    <w:p w14:paraId="4A6BDCB9" w14:textId="2C019AB1" w:rsidR="004944B0" w:rsidRPr="0096182E" w:rsidRDefault="004944B0" w:rsidP="0075134A">
      <w:pPr>
        <w:pStyle w:val="Heading3"/>
        <w:spacing w:after="200"/>
      </w:pPr>
    </w:p>
    <w:sectPr w:rsidR="004944B0" w:rsidRPr="0096182E" w:rsidSect="008D14B0">
      <w:headerReference w:type="default" r:id="rId11"/>
      <w:footerReference w:type="default" r:id="rId12"/>
      <w:pgSz w:w="12240" w:h="15840"/>
      <w:pgMar w:top="2700" w:right="1440" w:bottom="2160" w:left="1440" w:header="576"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17DA82EC" w14:textId="77777777" w:rsidR="0031781E" w:rsidRDefault="0031781E" w:rsidP="00D016F7">
      <w:pPr>
        <w:pStyle w:val="CommentText"/>
      </w:pPr>
      <w:r>
        <w:rPr>
          <w:rStyle w:val="CommentReference"/>
        </w:rPr>
        <w:annotationRef/>
      </w:r>
      <w:r>
        <w:t xml:space="preserve">This is a sample news release. </w:t>
      </w:r>
      <w:r>
        <w:br/>
        <w:t>Insert: Date</w:t>
      </w:r>
      <w:r>
        <w:br/>
        <w:t>Insert: Contact info</w:t>
      </w:r>
    </w:p>
  </w:comment>
  <w:comment w:id="1" w:author="Author" w:initials="A">
    <w:p w14:paraId="4C660DF6" w14:textId="77777777" w:rsidR="0031781E" w:rsidRDefault="0031781E" w:rsidP="002A7C50">
      <w:pPr>
        <w:pStyle w:val="CommentText"/>
      </w:pPr>
      <w:r>
        <w:rPr>
          <w:rStyle w:val="CommentReference"/>
        </w:rPr>
        <w:annotationRef/>
      </w:r>
      <w:r>
        <w:t>Option: You can include your state/location organization name too:</w:t>
      </w:r>
      <w:r>
        <w:br/>
        <w:t>NHTSA and {State/Local Organization} Stress...</w:t>
      </w:r>
    </w:p>
  </w:comment>
  <w:comment w:id="2" w:author="Author" w:initials="A">
    <w:p w14:paraId="25AA40FC" w14:textId="40D56B71" w:rsidR="00475EB3" w:rsidRDefault="00475EB3">
      <w:pPr>
        <w:pStyle w:val="CommentText"/>
      </w:pPr>
      <w:r>
        <w:rPr>
          <w:rStyle w:val="CommentReference"/>
        </w:rPr>
        <w:annotationRef/>
      </w:r>
      <w:r>
        <w:t>Insert: City, State</w:t>
      </w:r>
    </w:p>
  </w:comment>
  <w:comment w:id="3" w:author="Author" w:initials="A">
    <w:p w14:paraId="6CDD380E" w14:textId="77777777" w:rsidR="0031781E" w:rsidRDefault="0031781E" w:rsidP="00186072">
      <w:pPr>
        <w:pStyle w:val="CommentText"/>
      </w:pPr>
      <w:r>
        <w:rPr>
          <w:rStyle w:val="CommentReference"/>
        </w:rPr>
        <w:annotationRef/>
      </w:r>
      <w:r>
        <w:t>Option: You can include your state/location organization name too:</w:t>
      </w:r>
      <w:r>
        <w:br/>
        <w:t>… and {State/Local Organization} remind...</w:t>
      </w:r>
    </w:p>
  </w:comment>
  <w:comment w:id="6" w:author="Author" w:initials="A">
    <w:p w14:paraId="77017D5B" w14:textId="3C39CDAF" w:rsidR="00475EB3" w:rsidRDefault="00475EB3">
      <w:pPr>
        <w:pStyle w:val="CommentText"/>
      </w:pPr>
      <w:r>
        <w:rPr>
          <w:rStyle w:val="CommentReference"/>
        </w:rPr>
        <w:annotationRef/>
      </w:r>
      <w:r>
        <w:rPr>
          <w:rStyle w:val="CommentReference"/>
        </w:rPr>
        <w:annotationRef/>
      </w:r>
      <w:r>
        <w:t>Insert: State</w:t>
      </w:r>
    </w:p>
  </w:comment>
  <w:comment w:id="5" w:author="Author" w:initials="A">
    <w:p w14:paraId="5F5D9B1D" w14:textId="1C0DCF87" w:rsidR="00475EB3" w:rsidRDefault="00475EB3" w:rsidP="00475EB3">
      <w:r>
        <w:rPr>
          <w:rStyle w:val="CommentReference"/>
        </w:rPr>
        <w:annotationRef/>
      </w:r>
      <w:r>
        <w:rPr>
          <w:rStyle w:val="CommentReference"/>
        </w:rPr>
        <w:annotationRef/>
      </w:r>
      <w:bookmarkStart w:id="7" w:name="_Hlk155697907"/>
      <w:r>
        <w:t>Insert: S</w:t>
      </w:r>
      <w:r w:rsidRPr="005557BE">
        <w:t>tate law specifics/fines</w:t>
      </w:r>
      <w:bookmarkEnd w:id="7"/>
    </w:p>
  </w:comment>
  <w:comment w:id="8" w:author="Author" w:initials="A">
    <w:p w14:paraId="1740D344" w14:textId="77777777" w:rsidR="00BF4F14" w:rsidRDefault="00BF4F14" w:rsidP="005B6F2E">
      <w:pPr>
        <w:pStyle w:val="CommentText"/>
      </w:pPr>
      <w:r>
        <w:rPr>
          <w:rStyle w:val="CommentReference"/>
        </w:rPr>
        <w:annotationRef/>
      </w:r>
      <w:r>
        <w:t>Option: If your community has sober ride program, insert that information here.</w:t>
      </w:r>
    </w:p>
  </w:comment>
  <w:comment w:id="9" w:author="Author" w:initials="A">
    <w:p w14:paraId="19279D0F" w14:textId="77777777" w:rsidR="00A565BD" w:rsidRDefault="00A565BD" w:rsidP="00A565BD">
      <w:pPr>
        <w:pStyle w:val="CommentText"/>
      </w:pPr>
      <w:r>
        <w:rPr>
          <w:rStyle w:val="CommentReference"/>
        </w:rPr>
        <w:annotationRef/>
      </w:r>
      <w:r>
        <w:t>Option: Insert local law enforcement agency and number.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DA82EC" w15:done="0"/>
  <w15:commentEx w15:paraId="4C660DF6" w15:done="0"/>
  <w15:commentEx w15:paraId="25AA40FC" w15:done="0"/>
  <w15:commentEx w15:paraId="6CDD380E" w15:done="0"/>
  <w15:commentEx w15:paraId="77017D5B" w15:done="0"/>
  <w15:commentEx w15:paraId="5F5D9B1D" w15:done="0"/>
  <w15:commentEx w15:paraId="1740D344" w15:done="0"/>
  <w15:commentEx w15:paraId="19279D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DA82EC" w16cid:durableId="299566A9"/>
  <w16cid:commentId w16cid:paraId="4C660DF6" w16cid:durableId="299566B4"/>
  <w16cid:commentId w16cid:paraId="25AA40FC" w16cid:durableId="29491A97"/>
  <w16cid:commentId w16cid:paraId="6CDD380E" w16cid:durableId="299566C3"/>
  <w16cid:commentId w16cid:paraId="77017D5B" w16cid:durableId="29491AAC"/>
  <w16cid:commentId w16cid:paraId="5F5D9B1D" w16cid:durableId="29491AB7"/>
  <w16cid:commentId w16cid:paraId="1740D344" w16cid:durableId="29959889"/>
  <w16cid:commentId w16cid:paraId="19279D0F" w16cid:durableId="2995973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1AC25" w14:textId="77777777" w:rsidR="006A5AD1" w:rsidRDefault="006A5AD1" w:rsidP="00901CE9">
      <w:r>
        <w:separator/>
      </w:r>
    </w:p>
  </w:endnote>
  <w:endnote w:type="continuationSeparator" w:id="0">
    <w:p w14:paraId="3494FA74" w14:textId="77777777" w:rsidR="006A5AD1" w:rsidRDefault="006A5AD1" w:rsidP="0090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588A" w14:textId="01C1E731" w:rsidR="00901CE9" w:rsidRPr="00901CE9" w:rsidRDefault="003710E6" w:rsidP="007F0F99">
    <w:pPr>
      <w:pStyle w:val="Footer"/>
      <w:jc w:val="center"/>
      <w:rPr>
        <w:sz w:val="14"/>
        <w:szCs w:val="14"/>
      </w:rPr>
    </w:pPr>
    <w:r>
      <w:rPr>
        <w:noProof/>
        <w:szCs w:val="24"/>
      </w:rPr>
      <mc:AlternateContent>
        <mc:Choice Requires="wps">
          <w:drawing>
            <wp:anchor distT="0" distB="0" distL="114300" distR="114300" simplePos="0" relativeHeight="251659776" behindDoc="0" locked="0" layoutInCell="1" allowOverlap="1" wp14:anchorId="7FF9C85B" wp14:editId="49DB6BC3">
              <wp:simplePos x="0" y="0"/>
              <wp:positionH relativeFrom="column">
                <wp:posOffset>5405120</wp:posOffset>
              </wp:positionH>
              <wp:positionV relativeFrom="paragraph">
                <wp:posOffset>67945</wp:posOffset>
              </wp:positionV>
              <wp:extent cx="1107440" cy="142240"/>
              <wp:effectExtent l="0" t="0" r="16510"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84678" w14:textId="1A6D5965" w:rsidR="003710E6" w:rsidRDefault="008F4943" w:rsidP="003710E6">
                          <w:pPr>
                            <w:pStyle w:val="5ControlCode"/>
                          </w:pPr>
                          <w:r>
                            <w:t>16512i-011325</w:t>
                          </w:r>
                          <w:r w:rsidR="003710E6">
                            <w:t>-v</w:t>
                          </w: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9C85B" id="_x0000_t202" coordsize="21600,21600" o:spt="202" path="m,l,21600r21600,l21600,xe">
              <v:stroke joinstyle="miter"/>
              <v:path gradientshapeok="t" o:connecttype="rect"/>
            </v:shapetype>
            <v:shape id="Text Box 5" o:spid="_x0000_s1026" type="#_x0000_t202" style="position:absolute;left:0;text-align:left;margin-left:425.6pt;margin-top:5.35pt;width:87.2pt;height:1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" filled="f" stroked="f">
              <v:textbox inset="0,0,0,0">
                <w:txbxContent>
                  <w:p w14:paraId="2C884678" w14:textId="1A6D5965" w:rsidR="003710E6" w:rsidRDefault="008F4943" w:rsidP="003710E6">
                    <w:pPr>
                      <w:pStyle w:val="5ControlCode"/>
                    </w:pPr>
                    <w:r>
                      <w:t>16512i-011325</w:t>
                    </w:r>
                    <w:r w:rsidR="003710E6">
                      <w:t>-v</w:t>
                    </w:r>
                    <w:r>
                      <w:t>1</w:t>
                    </w:r>
                  </w:p>
                </w:txbxContent>
              </v:textbox>
            </v:shape>
          </w:pict>
        </mc:Fallback>
      </mc:AlternateContent>
    </w:r>
    <w:r w:rsidR="00CA1A42">
      <w:rPr>
        <w:noProof/>
        <w:sz w:val="14"/>
        <w:szCs w:val="14"/>
      </w:rPr>
      <mc:AlternateContent>
        <mc:Choice Requires="wps">
          <w:drawing>
            <wp:anchor distT="0" distB="0" distL="114300" distR="114300" simplePos="0" relativeHeight="251657728" behindDoc="0" locked="0" layoutInCell="1" allowOverlap="1" wp14:anchorId="654E9CC4" wp14:editId="50A355B3">
              <wp:simplePos x="0" y="0"/>
              <wp:positionH relativeFrom="column">
                <wp:posOffset>5405120</wp:posOffset>
              </wp:positionH>
              <wp:positionV relativeFrom="paragraph">
                <wp:posOffset>707390</wp:posOffset>
              </wp:positionV>
              <wp:extent cx="1107440" cy="142240"/>
              <wp:effectExtent l="4445" t="2540"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0D5D4" w14:textId="77777777" w:rsidR="007F0F99" w:rsidRDefault="007F0F99" w:rsidP="00FF53E2">
                          <w:pPr>
                            <w:pStyle w:val="5ControlCode"/>
                          </w:pPr>
                          <w:r>
                            <w:t>Job#-date</w:t>
                          </w:r>
                          <w:r w:rsidR="00FF4E5A">
                            <w:t>-</w:t>
                          </w:r>
                          <w: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E9CC4" id="Text Box 1" o:spid="_x0000_s1027" type="#_x0000_t202" style="position:absolute;left:0;text-align:left;margin-left:425.6pt;margin-top:55.7pt;width:87.2pt;height:1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" filled="f" stroked="f">
              <v:textbox inset="0,0,0,0">
                <w:txbxContent>
                  <w:p w14:paraId="6070D5D4" w14:textId="77777777" w:rsidR="007F0F99" w:rsidRDefault="007F0F99" w:rsidP="00FF53E2">
                    <w:pPr>
                      <w:pStyle w:val="5ControlCode"/>
                    </w:pPr>
                    <w:r>
                      <w:t>Job#-date</w:t>
                    </w:r>
                    <w:r w:rsidR="00FF4E5A">
                      <w:t>-</w:t>
                    </w:r>
                    <w:r>
                      <w:t>version</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FF86D" w14:textId="77777777" w:rsidR="006A5AD1" w:rsidRDefault="006A5AD1" w:rsidP="00901CE9">
      <w:r>
        <w:separator/>
      </w:r>
    </w:p>
  </w:footnote>
  <w:footnote w:type="continuationSeparator" w:id="0">
    <w:p w14:paraId="36C45E1E" w14:textId="77777777" w:rsidR="006A5AD1" w:rsidRDefault="006A5AD1" w:rsidP="00901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4781A" w14:textId="40386367" w:rsidR="00B9273B" w:rsidRDefault="00676B92" w:rsidP="00205F4F">
    <w:pPr>
      <w:pStyle w:val="Header"/>
      <w:tabs>
        <w:tab w:val="clear" w:pos="4680"/>
      </w:tabs>
      <w:jc w:val="center"/>
      <w:rPr>
        <w:b/>
        <w:noProof/>
        <w:position w:val="6"/>
        <w:sz w:val="36"/>
        <w:szCs w:val="36"/>
      </w:rPr>
    </w:pPr>
    <w:r>
      <w:rPr>
        <w:noProof/>
      </w:rPr>
      <w:drawing>
        <wp:inline distT="0" distB="0" distL="0" distR="0" wp14:anchorId="4B63739C" wp14:editId="32A76A58">
          <wp:extent cx="2524125" cy="878840"/>
          <wp:effectExtent l="0" t="0" r="9525" b="0"/>
          <wp:docPr id="7" name="Picture 7" descr="If you feel different you drive different." title="If you feel different you drive different."/>
          <wp:cNvGraphicFramePr/>
          <a:graphic xmlns:a="http://schemas.openxmlformats.org/drawingml/2006/main">
            <a:graphicData uri="http://schemas.openxmlformats.org/drawingml/2006/picture">
              <pic:pic xmlns:pic="http://schemas.openxmlformats.org/drawingml/2006/picture">
                <pic:nvPicPr>
                  <pic:cNvPr id="4" name="Picture 4" descr="If you feel different you drive differen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4125" cy="878840"/>
                  </a:xfrm>
                  <a:prstGeom prst="rect">
                    <a:avLst/>
                  </a:prstGeom>
                </pic:spPr>
              </pic:pic>
            </a:graphicData>
          </a:graphic>
        </wp:inline>
      </w:drawing>
    </w:r>
  </w:p>
  <w:p w14:paraId="3A803BA3" w14:textId="77777777" w:rsidR="00AA106A" w:rsidRDefault="00AA106A" w:rsidP="00205F4F">
    <w:pPr>
      <w:pStyle w:val="Header"/>
      <w:tabs>
        <w:tab w:val="clear" w:pos="4680"/>
      </w:tabs>
      <w:jc w:val="center"/>
      <w:rPr>
        <w:b/>
        <w:noProof/>
        <w:position w:val="6"/>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6D3D88"/>
    <w:multiLevelType w:val="hybridMultilevel"/>
    <w:tmpl w:val="BA1A0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8659C"/>
    <w:multiLevelType w:val="hybridMultilevel"/>
    <w:tmpl w:val="A3045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4400C85"/>
    <w:multiLevelType w:val="multilevel"/>
    <w:tmpl w:val="0BE82A3E"/>
    <w:lvl w:ilvl="0">
      <w:start w:val="1"/>
      <w:numFmt w:val="upperLetter"/>
      <w:pStyle w:val="Heading7"/>
      <w:suff w:val="space"/>
      <w:lvlText w:val="Appendix %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4" w15:restartNumberingAfterBreak="0">
    <w:nsid w:val="66686E7C"/>
    <w:multiLevelType w:val="hybridMultilevel"/>
    <w:tmpl w:val="6A4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376644"/>
    <w:multiLevelType w:val="hybridMultilevel"/>
    <w:tmpl w:val="0F569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C20C71"/>
    <w:multiLevelType w:val="hybridMultilevel"/>
    <w:tmpl w:val="EA38E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081948"/>
    <w:multiLevelType w:val="hybridMultilevel"/>
    <w:tmpl w:val="0A76B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6790457">
    <w:abstractNumId w:val="0"/>
  </w:num>
  <w:num w:numId="2" w16cid:durableId="1605766315">
    <w:abstractNumId w:val="7"/>
  </w:num>
  <w:num w:numId="3" w16cid:durableId="285427510">
    <w:abstractNumId w:val="5"/>
  </w:num>
  <w:num w:numId="4" w16cid:durableId="177695806">
    <w:abstractNumId w:val="1"/>
  </w:num>
  <w:num w:numId="5" w16cid:durableId="1969622263">
    <w:abstractNumId w:val="4"/>
  </w:num>
  <w:num w:numId="6" w16cid:durableId="1795251957">
    <w:abstractNumId w:val="6"/>
  </w:num>
  <w:num w:numId="7" w16cid:durableId="320934113">
    <w:abstractNumId w:val="2"/>
  </w:num>
  <w:num w:numId="8" w16cid:durableId="183634040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linkStyl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CE9"/>
    <w:rsid w:val="000230F5"/>
    <w:rsid w:val="00041055"/>
    <w:rsid w:val="00052A7A"/>
    <w:rsid w:val="000663F2"/>
    <w:rsid w:val="00076921"/>
    <w:rsid w:val="000921B4"/>
    <w:rsid w:val="000E4130"/>
    <w:rsid w:val="000E4842"/>
    <w:rsid w:val="001003DD"/>
    <w:rsid w:val="00100C02"/>
    <w:rsid w:val="00161F42"/>
    <w:rsid w:val="00163F0F"/>
    <w:rsid w:val="00173E7A"/>
    <w:rsid w:val="0018546D"/>
    <w:rsid w:val="001A5424"/>
    <w:rsid w:val="001C420E"/>
    <w:rsid w:val="001C6255"/>
    <w:rsid w:val="001C655A"/>
    <w:rsid w:val="001E49E0"/>
    <w:rsid w:val="001E692F"/>
    <w:rsid w:val="00203B2A"/>
    <w:rsid w:val="00205F4F"/>
    <w:rsid w:val="0021528E"/>
    <w:rsid w:val="00223A67"/>
    <w:rsid w:val="002254D4"/>
    <w:rsid w:val="002457D0"/>
    <w:rsid w:val="00261877"/>
    <w:rsid w:val="00264FCF"/>
    <w:rsid w:val="00294502"/>
    <w:rsid w:val="00295062"/>
    <w:rsid w:val="002A6AAF"/>
    <w:rsid w:val="002B4917"/>
    <w:rsid w:val="002B66C6"/>
    <w:rsid w:val="002C5FF8"/>
    <w:rsid w:val="00301C35"/>
    <w:rsid w:val="003052FF"/>
    <w:rsid w:val="0031781E"/>
    <w:rsid w:val="00331FA1"/>
    <w:rsid w:val="00343D0C"/>
    <w:rsid w:val="00343E03"/>
    <w:rsid w:val="00351ADD"/>
    <w:rsid w:val="00352A56"/>
    <w:rsid w:val="003710E6"/>
    <w:rsid w:val="00372D43"/>
    <w:rsid w:val="0037320A"/>
    <w:rsid w:val="003807C2"/>
    <w:rsid w:val="00382E5A"/>
    <w:rsid w:val="003915BF"/>
    <w:rsid w:val="00391882"/>
    <w:rsid w:val="003B1B9D"/>
    <w:rsid w:val="003B68EF"/>
    <w:rsid w:val="003D2D80"/>
    <w:rsid w:val="003E3A35"/>
    <w:rsid w:val="003F1FDD"/>
    <w:rsid w:val="004208DF"/>
    <w:rsid w:val="00423D59"/>
    <w:rsid w:val="0044490E"/>
    <w:rsid w:val="00475EB3"/>
    <w:rsid w:val="004835A4"/>
    <w:rsid w:val="00493C54"/>
    <w:rsid w:val="004944B0"/>
    <w:rsid w:val="00496474"/>
    <w:rsid w:val="004D21EE"/>
    <w:rsid w:val="004D7213"/>
    <w:rsid w:val="004D77A2"/>
    <w:rsid w:val="004E0A29"/>
    <w:rsid w:val="004E26FE"/>
    <w:rsid w:val="004E4C20"/>
    <w:rsid w:val="004F1F3A"/>
    <w:rsid w:val="004F7615"/>
    <w:rsid w:val="0051096A"/>
    <w:rsid w:val="00512BFB"/>
    <w:rsid w:val="00515528"/>
    <w:rsid w:val="005416F4"/>
    <w:rsid w:val="005430D9"/>
    <w:rsid w:val="00550936"/>
    <w:rsid w:val="005557BE"/>
    <w:rsid w:val="00565486"/>
    <w:rsid w:val="005A0B58"/>
    <w:rsid w:val="005B4C14"/>
    <w:rsid w:val="005D06DD"/>
    <w:rsid w:val="005E42DD"/>
    <w:rsid w:val="005E473F"/>
    <w:rsid w:val="005F4718"/>
    <w:rsid w:val="00603243"/>
    <w:rsid w:val="00604280"/>
    <w:rsid w:val="00614B9D"/>
    <w:rsid w:val="00625A39"/>
    <w:rsid w:val="00627B6B"/>
    <w:rsid w:val="00654292"/>
    <w:rsid w:val="006543FA"/>
    <w:rsid w:val="0067003C"/>
    <w:rsid w:val="00671B1A"/>
    <w:rsid w:val="00672251"/>
    <w:rsid w:val="00673639"/>
    <w:rsid w:val="00673C85"/>
    <w:rsid w:val="00676B92"/>
    <w:rsid w:val="00685731"/>
    <w:rsid w:val="00697610"/>
    <w:rsid w:val="006A0857"/>
    <w:rsid w:val="006A5AD1"/>
    <w:rsid w:val="006C2981"/>
    <w:rsid w:val="00702716"/>
    <w:rsid w:val="0074644D"/>
    <w:rsid w:val="0075134A"/>
    <w:rsid w:val="00760E13"/>
    <w:rsid w:val="0077096D"/>
    <w:rsid w:val="00780910"/>
    <w:rsid w:val="007811D7"/>
    <w:rsid w:val="00781B20"/>
    <w:rsid w:val="00786F9F"/>
    <w:rsid w:val="00792BAA"/>
    <w:rsid w:val="007D3A52"/>
    <w:rsid w:val="007D5238"/>
    <w:rsid w:val="007F0F99"/>
    <w:rsid w:val="007F3404"/>
    <w:rsid w:val="00814AC2"/>
    <w:rsid w:val="00824066"/>
    <w:rsid w:val="00845808"/>
    <w:rsid w:val="008459C9"/>
    <w:rsid w:val="00847628"/>
    <w:rsid w:val="008A57F9"/>
    <w:rsid w:val="008B6819"/>
    <w:rsid w:val="008B6C4C"/>
    <w:rsid w:val="008C149B"/>
    <w:rsid w:val="008C7D18"/>
    <w:rsid w:val="008D14B0"/>
    <w:rsid w:val="008F4943"/>
    <w:rsid w:val="008F4AB8"/>
    <w:rsid w:val="008F73EB"/>
    <w:rsid w:val="00901CE9"/>
    <w:rsid w:val="00905462"/>
    <w:rsid w:val="009104C7"/>
    <w:rsid w:val="009226B4"/>
    <w:rsid w:val="0092604A"/>
    <w:rsid w:val="0094507B"/>
    <w:rsid w:val="0096182E"/>
    <w:rsid w:val="009A1802"/>
    <w:rsid w:val="009A5F02"/>
    <w:rsid w:val="009C0118"/>
    <w:rsid w:val="009E3F3A"/>
    <w:rsid w:val="009F3460"/>
    <w:rsid w:val="00A209DF"/>
    <w:rsid w:val="00A23D7D"/>
    <w:rsid w:val="00A269F5"/>
    <w:rsid w:val="00A345FE"/>
    <w:rsid w:val="00A37FA3"/>
    <w:rsid w:val="00A401EC"/>
    <w:rsid w:val="00A423DD"/>
    <w:rsid w:val="00A519A9"/>
    <w:rsid w:val="00A55D03"/>
    <w:rsid w:val="00A565BD"/>
    <w:rsid w:val="00A578C6"/>
    <w:rsid w:val="00A74B12"/>
    <w:rsid w:val="00A77193"/>
    <w:rsid w:val="00A80AFB"/>
    <w:rsid w:val="00A824BE"/>
    <w:rsid w:val="00A95488"/>
    <w:rsid w:val="00AA106A"/>
    <w:rsid w:val="00AB6198"/>
    <w:rsid w:val="00AC7472"/>
    <w:rsid w:val="00AC7581"/>
    <w:rsid w:val="00AD3AFD"/>
    <w:rsid w:val="00AD5510"/>
    <w:rsid w:val="00AD5793"/>
    <w:rsid w:val="00AE4D95"/>
    <w:rsid w:val="00B20C3C"/>
    <w:rsid w:val="00B2254B"/>
    <w:rsid w:val="00B27A0B"/>
    <w:rsid w:val="00B331E3"/>
    <w:rsid w:val="00B563FA"/>
    <w:rsid w:val="00B6014B"/>
    <w:rsid w:val="00B60DD7"/>
    <w:rsid w:val="00B6194B"/>
    <w:rsid w:val="00B62322"/>
    <w:rsid w:val="00B63986"/>
    <w:rsid w:val="00B66106"/>
    <w:rsid w:val="00B830F8"/>
    <w:rsid w:val="00B84FE5"/>
    <w:rsid w:val="00B9273B"/>
    <w:rsid w:val="00B97C9E"/>
    <w:rsid w:val="00BB1112"/>
    <w:rsid w:val="00BC066C"/>
    <w:rsid w:val="00BC7EC5"/>
    <w:rsid w:val="00BD0C2D"/>
    <w:rsid w:val="00BD428D"/>
    <w:rsid w:val="00BF0673"/>
    <w:rsid w:val="00BF3865"/>
    <w:rsid w:val="00BF4F14"/>
    <w:rsid w:val="00C079BF"/>
    <w:rsid w:val="00C10983"/>
    <w:rsid w:val="00C552EE"/>
    <w:rsid w:val="00C55758"/>
    <w:rsid w:val="00C61037"/>
    <w:rsid w:val="00C64E8A"/>
    <w:rsid w:val="00C753DD"/>
    <w:rsid w:val="00C844A2"/>
    <w:rsid w:val="00C84F77"/>
    <w:rsid w:val="00CA1A42"/>
    <w:rsid w:val="00CB25DF"/>
    <w:rsid w:val="00CC253A"/>
    <w:rsid w:val="00CC5909"/>
    <w:rsid w:val="00CE7F96"/>
    <w:rsid w:val="00D11077"/>
    <w:rsid w:val="00D3792F"/>
    <w:rsid w:val="00D5232B"/>
    <w:rsid w:val="00D55119"/>
    <w:rsid w:val="00D821B6"/>
    <w:rsid w:val="00D92FE1"/>
    <w:rsid w:val="00DB4281"/>
    <w:rsid w:val="00DE2078"/>
    <w:rsid w:val="00DE241B"/>
    <w:rsid w:val="00DE4EF2"/>
    <w:rsid w:val="00DF2950"/>
    <w:rsid w:val="00DF7C84"/>
    <w:rsid w:val="00E00179"/>
    <w:rsid w:val="00E14CE6"/>
    <w:rsid w:val="00E26838"/>
    <w:rsid w:val="00E31AC0"/>
    <w:rsid w:val="00E43082"/>
    <w:rsid w:val="00E52FB4"/>
    <w:rsid w:val="00E53377"/>
    <w:rsid w:val="00E53BEF"/>
    <w:rsid w:val="00E61E96"/>
    <w:rsid w:val="00E663C7"/>
    <w:rsid w:val="00E93CF0"/>
    <w:rsid w:val="00E95CDD"/>
    <w:rsid w:val="00E96386"/>
    <w:rsid w:val="00EA3624"/>
    <w:rsid w:val="00EA70AC"/>
    <w:rsid w:val="00EB0E4D"/>
    <w:rsid w:val="00EC2310"/>
    <w:rsid w:val="00ED4FB7"/>
    <w:rsid w:val="00ED785F"/>
    <w:rsid w:val="00EE0C12"/>
    <w:rsid w:val="00EE2133"/>
    <w:rsid w:val="00EE7B21"/>
    <w:rsid w:val="00F01171"/>
    <w:rsid w:val="00F0495C"/>
    <w:rsid w:val="00F04EEA"/>
    <w:rsid w:val="00F073FB"/>
    <w:rsid w:val="00F20A80"/>
    <w:rsid w:val="00F21007"/>
    <w:rsid w:val="00F21C7C"/>
    <w:rsid w:val="00F37337"/>
    <w:rsid w:val="00F41EC0"/>
    <w:rsid w:val="00F60A98"/>
    <w:rsid w:val="00F61B54"/>
    <w:rsid w:val="00F67797"/>
    <w:rsid w:val="00F73953"/>
    <w:rsid w:val="00F75FEA"/>
    <w:rsid w:val="00F85F24"/>
    <w:rsid w:val="00F92426"/>
    <w:rsid w:val="00F956DF"/>
    <w:rsid w:val="00FB18FE"/>
    <w:rsid w:val="00FB2798"/>
    <w:rsid w:val="00FB2E83"/>
    <w:rsid w:val="00FB7F2F"/>
    <w:rsid w:val="00FF2335"/>
    <w:rsid w:val="00FF4E5A"/>
    <w:rsid w:val="00FF53E2"/>
    <w:rsid w:val="00FF5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2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814AC2"/>
    <w:pPr>
      <w:spacing w:after="160" w:line="259" w:lineRule="auto"/>
    </w:pPr>
    <w:rPr>
      <w:rFonts w:ascii="Times New Roman" w:eastAsiaTheme="minorHAnsi" w:hAnsi="Times New Roman"/>
      <w:bCs/>
      <w:i/>
      <w:color w:val="000000"/>
      <w:sz w:val="24"/>
      <w:szCs w:val="22"/>
    </w:rPr>
  </w:style>
  <w:style w:type="paragraph" w:styleId="Heading1">
    <w:name w:val="heading 1"/>
    <w:aliases w:val="1. Campaign Year &amp; Name"/>
    <w:next w:val="Normal"/>
    <w:link w:val="Heading1Char"/>
    <w:autoRedefine/>
    <w:uiPriority w:val="9"/>
    <w:qFormat/>
    <w:rsid w:val="00814AC2"/>
    <w:pPr>
      <w:spacing w:after="120"/>
      <w:outlineLvl w:val="0"/>
    </w:pPr>
    <w:rPr>
      <w:rFonts w:ascii="Arial" w:eastAsia="Times New Roman" w:hAnsi="Arial" w:cs="Arial"/>
      <w:b/>
      <w:i/>
      <w:color w:val="000000"/>
      <w:sz w:val="28"/>
      <w:szCs w:val="28"/>
    </w:rPr>
  </w:style>
  <w:style w:type="paragraph" w:styleId="Heading2">
    <w:name w:val="heading 2"/>
    <w:aliases w:val="2. Title of Earned Media"/>
    <w:basedOn w:val="Normal"/>
    <w:next w:val="Normal"/>
    <w:link w:val="Heading2Char"/>
    <w:autoRedefine/>
    <w:uiPriority w:val="9"/>
    <w:qFormat/>
    <w:rsid w:val="00814AC2"/>
    <w:pPr>
      <w:spacing w:before="240" w:after="120" w:line="240" w:lineRule="auto"/>
      <w:outlineLvl w:val="1"/>
    </w:pPr>
    <w:rPr>
      <w:rFonts w:ascii="Arial" w:eastAsia="Times New Roman" w:hAnsi="Arial" w:cs="Arial"/>
      <w:b/>
      <w:szCs w:val="28"/>
    </w:rPr>
  </w:style>
  <w:style w:type="paragraph" w:styleId="Heading3">
    <w:name w:val="heading 3"/>
    <w:aliases w:val="3. Subhead"/>
    <w:basedOn w:val="Heading2"/>
    <w:next w:val="Normal"/>
    <w:link w:val="Heading3Char"/>
    <w:autoRedefine/>
    <w:uiPriority w:val="9"/>
    <w:qFormat/>
    <w:rsid w:val="00814AC2"/>
    <w:pPr>
      <w:numPr>
        <w:ilvl w:val="2"/>
      </w:numPr>
      <w:outlineLvl w:val="2"/>
    </w:pPr>
    <w:rPr>
      <w:i w:val="0"/>
      <w:szCs w:val="26"/>
    </w:rPr>
  </w:style>
  <w:style w:type="paragraph" w:styleId="Heading4">
    <w:name w:val="heading 4"/>
    <w:basedOn w:val="Normal"/>
    <w:next w:val="Normal"/>
    <w:link w:val="Heading4Char"/>
    <w:uiPriority w:val="9"/>
    <w:qFormat/>
    <w:rsid w:val="00814AC2"/>
    <w:pPr>
      <w:keepNext/>
      <w:spacing w:before="240" w:after="60" w:line="240" w:lineRule="auto"/>
      <w:outlineLvl w:val="3"/>
    </w:pPr>
    <w:rPr>
      <w:rFonts w:ascii="Arial" w:eastAsia="Times New Roman" w:hAnsi="Arial"/>
      <w:b/>
      <w:bCs w:val="0"/>
      <w:iCs/>
      <w:szCs w:val="24"/>
    </w:rPr>
  </w:style>
  <w:style w:type="paragraph" w:styleId="Heading5">
    <w:name w:val="heading 5"/>
    <w:basedOn w:val="Normal"/>
    <w:next w:val="Normal"/>
    <w:link w:val="Heading5Char"/>
    <w:uiPriority w:val="9"/>
    <w:qFormat/>
    <w:rsid w:val="00814AC2"/>
    <w:pPr>
      <w:keepNext/>
      <w:keepLines/>
      <w:spacing w:before="240" w:after="0" w:line="240" w:lineRule="auto"/>
      <w:outlineLvl w:val="4"/>
    </w:pPr>
    <w:rPr>
      <w:rFonts w:eastAsia="Times New Roman" w:cs="Arial"/>
      <w:b/>
    </w:rPr>
  </w:style>
  <w:style w:type="paragraph" w:styleId="Heading6">
    <w:name w:val="heading 6"/>
    <w:basedOn w:val="Normal"/>
    <w:next w:val="Normal"/>
    <w:link w:val="Heading6Char"/>
    <w:uiPriority w:val="9"/>
    <w:rsid w:val="00814AC2"/>
    <w:pPr>
      <w:keepNext/>
      <w:keepLines/>
      <w:spacing w:before="120" w:after="0" w:line="240" w:lineRule="auto"/>
      <w:outlineLvl w:val="5"/>
    </w:pPr>
    <w:rPr>
      <w:rFonts w:eastAsia="Times New Roman"/>
      <w:b/>
      <w:i w:val="0"/>
      <w:iCs/>
      <w:szCs w:val="24"/>
    </w:rPr>
  </w:style>
  <w:style w:type="paragraph" w:styleId="Heading7">
    <w:name w:val="heading 7"/>
    <w:basedOn w:val="Heading1"/>
    <w:next w:val="Normal"/>
    <w:link w:val="Heading7Char"/>
    <w:uiPriority w:val="9"/>
    <w:qFormat/>
    <w:rsid w:val="00814AC2"/>
    <w:pPr>
      <w:numPr>
        <w:numId w:val="8"/>
      </w:numPr>
      <w:tabs>
        <w:tab w:val="left" w:pos="1872"/>
      </w:tabs>
      <w:jc w:val="center"/>
      <w:outlineLvl w:val="6"/>
    </w:pPr>
  </w:style>
  <w:style w:type="paragraph" w:styleId="Heading8">
    <w:name w:val="heading 8"/>
    <w:basedOn w:val="Normal"/>
    <w:next w:val="Normal"/>
    <w:link w:val="Heading8Char"/>
    <w:uiPriority w:val="9"/>
    <w:rsid w:val="00814AC2"/>
    <w:pPr>
      <w:keepNext/>
      <w:keepLines/>
      <w:spacing w:before="200" w:after="0" w:line="240" w:lineRule="auto"/>
      <w:outlineLvl w:val="7"/>
    </w:pPr>
    <w:rPr>
      <w:rFonts w:eastAsia="Times New Roman"/>
      <w:sz w:val="20"/>
      <w:szCs w:val="20"/>
    </w:rPr>
  </w:style>
  <w:style w:type="paragraph" w:styleId="Heading9">
    <w:name w:val="heading 9"/>
    <w:basedOn w:val="Normal"/>
    <w:next w:val="Normal"/>
    <w:link w:val="Heading9Char"/>
    <w:uiPriority w:val="9"/>
    <w:rsid w:val="00814AC2"/>
    <w:pPr>
      <w:keepNext/>
      <w:keepLines/>
      <w:spacing w:before="200" w:after="0" w:line="240" w:lineRule="auto"/>
      <w:outlineLvl w:val="8"/>
    </w:pPr>
    <w:rPr>
      <w:rFonts w:eastAsia="Times New Roman"/>
      <w:i w:val="0"/>
      <w:iCs/>
      <w:sz w:val="20"/>
      <w:szCs w:val="20"/>
    </w:rPr>
  </w:style>
  <w:style w:type="character" w:default="1" w:styleId="DefaultParagraphFont">
    <w:name w:val="Default Paragraph Font"/>
    <w:uiPriority w:val="1"/>
    <w:semiHidden/>
    <w:unhideWhenUsed/>
    <w:rsid w:val="00814AC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14AC2"/>
  </w:style>
  <w:style w:type="paragraph" w:styleId="Header">
    <w:name w:val="header"/>
    <w:basedOn w:val="Normal"/>
    <w:link w:val="HeaderChar"/>
    <w:uiPriority w:val="99"/>
    <w:unhideWhenUsed/>
    <w:rsid w:val="00F60A98"/>
    <w:pPr>
      <w:tabs>
        <w:tab w:val="center" w:pos="4680"/>
        <w:tab w:val="right" w:pos="9360"/>
      </w:tabs>
    </w:pPr>
  </w:style>
  <w:style w:type="character" w:customStyle="1" w:styleId="HeaderChar">
    <w:name w:val="Header Char"/>
    <w:basedOn w:val="DefaultParagraphFont"/>
    <w:link w:val="Header"/>
    <w:uiPriority w:val="99"/>
    <w:rsid w:val="00F60A98"/>
    <w:rPr>
      <w:rFonts w:ascii="Trebuchet MS" w:hAnsi="Trebuchet MS"/>
      <w:sz w:val="22"/>
      <w:szCs w:val="22"/>
    </w:rPr>
  </w:style>
  <w:style w:type="paragraph" w:styleId="Footer">
    <w:name w:val="footer"/>
    <w:basedOn w:val="Normal"/>
    <w:link w:val="FooterChar"/>
    <w:uiPriority w:val="99"/>
    <w:unhideWhenUsed/>
    <w:rsid w:val="00F60A98"/>
    <w:pPr>
      <w:tabs>
        <w:tab w:val="center" w:pos="4680"/>
        <w:tab w:val="right" w:pos="9360"/>
      </w:tabs>
    </w:pPr>
  </w:style>
  <w:style w:type="character" w:customStyle="1" w:styleId="FooterChar">
    <w:name w:val="Footer Char"/>
    <w:basedOn w:val="DefaultParagraphFont"/>
    <w:link w:val="Footer"/>
    <w:uiPriority w:val="99"/>
    <w:rsid w:val="00F60A98"/>
    <w:rPr>
      <w:rFonts w:ascii="Trebuchet MS" w:hAnsi="Trebuchet MS"/>
      <w:sz w:val="22"/>
      <w:szCs w:val="22"/>
    </w:rPr>
  </w:style>
  <w:style w:type="paragraph" w:styleId="BalloonText">
    <w:name w:val="Balloon Text"/>
    <w:basedOn w:val="Normal"/>
    <w:link w:val="BalloonTextChar"/>
    <w:uiPriority w:val="99"/>
    <w:semiHidden/>
    <w:unhideWhenUsed/>
    <w:rsid w:val="00F60A98"/>
    <w:rPr>
      <w:rFonts w:ascii="Tahoma" w:hAnsi="Tahoma" w:cs="Tahoma"/>
      <w:sz w:val="16"/>
      <w:szCs w:val="16"/>
    </w:rPr>
  </w:style>
  <w:style w:type="character" w:customStyle="1" w:styleId="BalloonTextChar">
    <w:name w:val="Balloon Text Char"/>
    <w:link w:val="BalloonText"/>
    <w:uiPriority w:val="99"/>
    <w:semiHidden/>
    <w:rsid w:val="00F60A98"/>
    <w:rPr>
      <w:rFonts w:ascii="Tahoma" w:hAnsi="Tahoma" w:cs="Tahoma"/>
      <w:sz w:val="16"/>
      <w:szCs w:val="16"/>
    </w:rPr>
  </w:style>
  <w:style w:type="character" w:customStyle="1" w:styleId="Heading1Char">
    <w:name w:val="Heading 1 Char"/>
    <w:aliases w:val="1. Campaign Year &amp; Name Char"/>
    <w:link w:val="Heading1"/>
    <w:uiPriority w:val="9"/>
    <w:rsid w:val="00814AC2"/>
    <w:rPr>
      <w:rFonts w:ascii="Arial" w:eastAsia="Times New Roman" w:hAnsi="Arial" w:cs="Arial"/>
      <w:b/>
      <w:i/>
      <w:color w:val="000000"/>
      <w:sz w:val="28"/>
      <w:szCs w:val="28"/>
    </w:rPr>
  </w:style>
  <w:style w:type="character" w:customStyle="1" w:styleId="Heading2Char">
    <w:name w:val="Heading 2 Char"/>
    <w:aliases w:val="2. Title of Earned Media Char"/>
    <w:basedOn w:val="DefaultParagraphFont"/>
    <w:link w:val="Heading2"/>
    <w:uiPriority w:val="9"/>
    <w:rsid w:val="00814AC2"/>
    <w:rPr>
      <w:rFonts w:ascii="Arial" w:eastAsia="Times New Roman" w:hAnsi="Arial" w:cs="Arial"/>
      <w:b/>
      <w:bCs/>
      <w:i/>
      <w:color w:val="000000"/>
      <w:sz w:val="24"/>
      <w:szCs w:val="28"/>
    </w:rPr>
  </w:style>
  <w:style w:type="character" w:styleId="Hyperlink">
    <w:name w:val="Hyperlink"/>
    <w:unhideWhenUsed/>
    <w:rsid w:val="00F60A98"/>
    <w:rPr>
      <w:color w:val="0000FF"/>
      <w:u w:val="single"/>
    </w:rPr>
  </w:style>
  <w:style w:type="paragraph" w:customStyle="1" w:styleId="MediumGrid21">
    <w:name w:val="Medium Grid 21"/>
    <w:uiPriority w:val="1"/>
    <w:rsid w:val="00F60A98"/>
    <w:rPr>
      <w:sz w:val="22"/>
      <w:szCs w:val="22"/>
    </w:rPr>
  </w:style>
  <w:style w:type="paragraph" w:customStyle="1" w:styleId="Normal1">
    <w:name w:val="Normal1"/>
    <w:basedOn w:val="Normal"/>
    <w:rsid w:val="00F60A98"/>
    <w:pPr>
      <w:spacing w:before="100" w:beforeAutospacing="1" w:after="100" w:afterAutospacing="1"/>
    </w:pPr>
    <w:rPr>
      <w:rFonts w:eastAsia="Times New Roman"/>
      <w:szCs w:val="24"/>
    </w:rPr>
  </w:style>
  <w:style w:type="character" w:customStyle="1" w:styleId="normalchar">
    <w:name w:val="normal__char"/>
    <w:rsid w:val="00F60A98"/>
  </w:style>
  <w:style w:type="paragraph" w:customStyle="1" w:styleId="bodycopy">
    <w:name w:val="bodycopy"/>
    <w:basedOn w:val="Normal"/>
    <w:rsid w:val="00F60A98"/>
    <w:pPr>
      <w:spacing w:before="100" w:beforeAutospacing="1" w:after="100" w:afterAutospacing="1"/>
    </w:pPr>
    <w:rPr>
      <w:rFonts w:eastAsia="Times New Roman"/>
      <w:szCs w:val="24"/>
    </w:rPr>
  </w:style>
  <w:style w:type="character" w:customStyle="1" w:styleId="bodycopychar">
    <w:name w:val="bodycopy__char"/>
    <w:rsid w:val="00F60A98"/>
  </w:style>
  <w:style w:type="table" w:styleId="TableGrid">
    <w:name w:val="Table Grid"/>
    <w:basedOn w:val="TableNormal"/>
    <w:uiPriority w:val="59"/>
    <w:rsid w:val="00F60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814AC2"/>
    <w:rPr>
      <w:rFonts w:ascii="Arial" w:eastAsia="Times New Roman" w:hAnsi="Arial" w:cs="Arial"/>
      <w:b/>
      <w:bCs/>
      <w:color w:val="000000"/>
      <w:sz w:val="24"/>
      <w:szCs w:val="26"/>
    </w:rPr>
  </w:style>
  <w:style w:type="paragraph" w:styleId="Title">
    <w:name w:val="Title"/>
    <w:basedOn w:val="BodyText"/>
    <w:next w:val="BodyText"/>
    <w:link w:val="TitleChar"/>
    <w:autoRedefine/>
    <w:qFormat/>
    <w:rsid w:val="00814AC2"/>
    <w:pPr>
      <w:spacing w:after="0"/>
    </w:pPr>
    <w:rPr>
      <w:rFonts w:ascii="Arial" w:hAnsi="Arial" w:cs="Arial"/>
      <w:b/>
      <w:sz w:val="72"/>
      <w:szCs w:val="72"/>
    </w:rPr>
  </w:style>
  <w:style w:type="character" w:customStyle="1" w:styleId="TitleChar">
    <w:name w:val="Title Char"/>
    <w:basedOn w:val="DefaultParagraphFont"/>
    <w:link w:val="Title"/>
    <w:rsid w:val="00814AC2"/>
    <w:rPr>
      <w:rFonts w:ascii="Arial" w:eastAsia="Times New Roman" w:hAnsi="Arial" w:cs="Arial"/>
      <w:b/>
      <w:bCs/>
      <w:i/>
      <w:color w:val="000000"/>
      <w:sz w:val="72"/>
      <w:szCs w:val="72"/>
    </w:rPr>
  </w:style>
  <w:style w:type="paragraph" w:styleId="Quote">
    <w:name w:val="Quote"/>
    <w:basedOn w:val="Normal"/>
    <w:next w:val="Normal"/>
    <w:link w:val="QuoteChar"/>
    <w:uiPriority w:val="29"/>
    <w:rsid w:val="00F60A98"/>
    <w:rPr>
      <w:i w:val="0"/>
      <w:iCs/>
    </w:rPr>
  </w:style>
  <w:style w:type="character" w:customStyle="1" w:styleId="QuoteChar">
    <w:name w:val="Quote Char"/>
    <w:link w:val="Quote"/>
    <w:uiPriority w:val="29"/>
    <w:rsid w:val="00F60A98"/>
    <w:rPr>
      <w:rFonts w:ascii="Trebuchet MS" w:hAnsi="Trebuchet MS"/>
      <w:i/>
      <w:iCs/>
      <w:color w:val="000000"/>
      <w:sz w:val="22"/>
      <w:szCs w:val="22"/>
    </w:rPr>
  </w:style>
  <w:style w:type="paragraph" w:customStyle="1" w:styleId="5ControlCode">
    <w:name w:val="5. Control Code"/>
    <w:basedOn w:val="Normal"/>
    <w:link w:val="5ControlCodeChar"/>
    <w:rsid w:val="00F60A98"/>
    <w:pPr>
      <w:jc w:val="right"/>
    </w:pPr>
    <w:rPr>
      <w:sz w:val="14"/>
      <w:szCs w:val="14"/>
    </w:rPr>
  </w:style>
  <w:style w:type="character" w:customStyle="1" w:styleId="5ControlCodeChar">
    <w:name w:val="5. Control Code Char"/>
    <w:link w:val="5ControlCode"/>
    <w:rsid w:val="00F60A98"/>
    <w:rPr>
      <w:rFonts w:ascii="Trebuchet MS" w:hAnsi="Trebuchet MS"/>
      <w:sz w:val="14"/>
      <w:szCs w:val="14"/>
    </w:rPr>
  </w:style>
  <w:style w:type="paragraph" w:styleId="NoSpacing">
    <w:name w:val="No Spacing"/>
    <w:uiPriority w:val="1"/>
    <w:rsid w:val="0075134A"/>
    <w:rPr>
      <w:rFonts w:ascii="Trebuchet MS" w:hAnsi="Trebuchet MS"/>
      <w:sz w:val="22"/>
      <w:szCs w:val="22"/>
    </w:rPr>
  </w:style>
  <w:style w:type="paragraph" w:styleId="ListParagraph">
    <w:name w:val="List Paragraph"/>
    <w:basedOn w:val="Normal"/>
    <w:uiPriority w:val="34"/>
    <w:qFormat/>
    <w:rsid w:val="0075134A"/>
    <w:pPr>
      <w:ind w:left="720"/>
      <w:contextualSpacing/>
    </w:pPr>
  </w:style>
  <w:style w:type="character" w:styleId="CommentReference">
    <w:name w:val="annotation reference"/>
    <w:basedOn w:val="DefaultParagraphFont"/>
    <w:uiPriority w:val="99"/>
    <w:semiHidden/>
    <w:unhideWhenUsed/>
    <w:rsid w:val="0075134A"/>
    <w:rPr>
      <w:sz w:val="16"/>
      <w:szCs w:val="16"/>
    </w:rPr>
  </w:style>
  <w:style w:type="paragraph" w:styleId="CommentText">
    <w:name w:val="annotation text"/>
    <w:basedOn w:val="Normal"/>
    <w:link w:val="CommentTextChar"/>
    <w:uiPriority w:val="99"/>
    <w:unhideWhenUsed/>
    <w:rsid w:val="0075134A"/>
    <w:rPr>
      <w:sz w:val="20"/>
      <w:szCs w:val="20"/>
    </w:rPr>
  </w:style>
  <w:style w:type="character" w:customStyle="1" w:styleId="CommentTextChar">
    <w:name w:val="Comment Text Char"/>
    <w:basedOn w:val="DefaultParagraphFont"/>
    <w:link w:val="CommentText"/>
    <w:uiPriority w:val="99"/>
    <w:rsid w:val="0075134A"/>
    <w:rPr>
      <w:rFonts w:ascii="Trebuchet MS" w:hAnsi="Trebuchet MS"/>
    </w:rPr>
  </w:style>
  <w:style w:type="paragraph" w:styleId="CommentSubject">
    <w:name w:val="annotation subject"/>
    <w:basedOn w:val="CommentText"/>
    <w:next w:val="CommentText"/>
    <w:link w:val="CommentSubjectChar"/>
    <w:uiPriority w:val="99"/>
    <w:semiHidden/>
    <w:unhideWhenUsed/>
    <w:rsid w:val="0075134A"/>
    <w:rPr>
      <w:b/>
      <w:bCs w:val="0"/>
    </w:rPr>
  </w:style>
  <w:style w:type="character" w:customStyle="1" w:styleId="CommentSubjectChar">
    <w:name w:val="Comment Subject Char"/>
    <w:basedOn w:val="CommentTextChar"/>
    <w:link w:val="CommentSubject"/>
    <w:uiPriority w:val="99"/>
    <w:semiHidden/>
    <w:rsid w:val="0075134A"/>
    <w:rPr>
      <w:rFonts w:ascii="Trebuchet MS" w:hAnsi="Trebuchet MS"/>
      <w:b/>
      <w:bCs/>
    </w:rPr>
  </w:style>
  <w:style w:type="character" w:styleId="Emphasis">
    <w:name w:val="Emphasis"/>
    <w:basedOn w:val="DefaultParagraphFont"/>
    <w:uiPriority w:val="20"/>
    <w:qFormat/>
    <w:rsid w:val="008D14B0"/>
    <w:rPr>
      <w:i/>
      <w:iCs/>
    </w:rPr>
  </w:style>
  <w:style w:type="character" w:styleId="UnresolvedMention">
    <w:name w:val="Unresolved Mention"/>
    <w:basedOn w:val="DefaultParagraphFont"/>
    <w:uiPriority w:val="99"/>
    <w:semiHidden/>
    <w:unhideWhenUsed/>
    <w:rsid w:val="00203B2A"/>
    <w:rPr>
      <w:color w:val="605E5C"/>
      <w:shd w:val="clear" w:color="auto" w:fill="E1DFDD"/>
    </w:rPr>
  </w:style>
  <w:style w:type="paragraph" w:styleId="Revision">
    <w:name w:val="Revision"/>
    <w:hidden/>
    <w:uiPriority w:val="99"/>
    <w:semiHidden/>
    <w:rsid w:val="00847628"/>
    <w:rPr>
      <w:rFonts w:ascii="Trebuchet MS" w:hAnsi="Trebuchet MS"/>
      <w:sz w:val="22"/>
      <w:szCs w:val="22"/>
    </w:rPr>
  </w:style>
  <w:style w:type="character" w:customStyle="1" w:styleId="Heading4Char">
    <w:name w:val="Heading 4 Char"/>
    <w:link w:val="Heading4"/>
    <w:uiPriority w:val="9"/>
    <w:rsid w:val="00814AC2"/>
    <w:rPr>
      <w:rFonts w:ascii="Arial" w:eastAsia="Times New Roman" w:hAnsi="Arial"/>
      <w:b/>
      <w:i/>
      <w:iCs/>
      <w:color w:val="000000"/>
      <w:sz w:val="24"/>
      <w:szCs w:val="24"/>
    </w:rPr>
  </w:style>
  <w:style w:type="character" w:customStyle="1" w:styleId="Heading5Char">
    <w:name w:val="Heading 5 Char"/>
    <w:link w:val="Heading5"/>
    <w:uiPriority w:val="9"/>
    <w:rsid w:val="00814AC2"/>
    <w:rPr>
      <w:rFonts w:ascii="Times New Roman" w:eastAsia="Times New Roman" w:hAnsi="Times New Roman" w:cs="Arial"/>
      <w:b/>
      <w:bCs/>
      <w:i/>
      <w:color w:val="000000"/>
      <w:sz w:val="24"/>
      <w:szCs w:val="22"/>
    </w:rPr>
  </w:style>
  <w:style w:type="character" w:customStyle="1" w:styleId="Heading6Char">
    <w:name w:val="Heading 6 Char"/>
    <w:link w:val="Heading6"/>
    <w:uiPriority w:val="9"/>
    <w:rsid w:val="00814AC2"/>
    <w:rPr>
      <w:rFonts w:ascii="Times New Roman" w:eastAsia="Times New Roman" w:hAnsi="Times New Roman"/>
      <w:b/>
      <w:bCs/>
      <w:iCs/>
      <w:color w:val="000000"/>
      <w:sz w:val="24"/>
      <w:szCs w:val="24"/>
    </w:rPr>
  </w:style>
  <w:style w:type="character" w:customStyle="1" w:styleId="Heading7Char">
    <w:name w:val="Heading 7 Char"/>
    <w:link w:val="Heading7"/>
    <w:uiPriority w:val="9"/>
    <w:rsid w:val="00814AC2"/>
    <w:rPr>
      <w:rFonts w:ascii="Arial" w:eastAsia="Times New Roman" w:hAnsi="Arial" w:cs="Arial"/>
      <w:b/>
      <w:i/>
      <w:color w:val="000000"/>
      <w:sz w:val="28"/>
      <w:szCs w:val="28"/>
    </w:rPr>
  </w:style>
  <w:style w:type="character" w:customStyle="1" w:styleId="Heading8Char">
    <w:name w:val="Heading 8 Char"/>
    <w:link w:val="Heading8"/>
    <w:uiPriority w:val="9"/>
    <w:rsid w:val="00814AC2"/>
    <w:rPr>
      <w:rFonts w:ascii="Times New Roman" w:eastAsia="Times New Roman" w:hAnsi="Times New Roman"/>
      <w:bCs/>
      <w:i/>
      <w:color w:val="000000"/>
    </w:rPr>
  </w:style>
  <w:style w:type="character" w:customStyle="1" w:styleId="Heading9Char">
    <w:name w:val="Heading 9 Char"/>
    <w:link w:val="Heading9"/>
    <w:uiPriority w:val="9"/>
    <w:rsid w:val="00814AC2"/>
    <w:rPr>
      <w:rFonts w:ascii="Times New Roman" w:eastAsia="Times New Roman" w:hAnsi="Times New Roman"/>
      <w:bCs/>
      <w:iCs/>
      <w:color w:val="000000"/>
    </w:rPr>
  </w:style>
  <w:style w:type="paragraph" w:styleId="BodyText">
    <w:name w:val="Body Text"/>
    <w:basedOn w:val="Normal"/>
    <w:link w:val="BodyTextChar"/>
    <w:qFormat/>
    <w:rsid w:val="00814AC2"/>
    <w:pPr>
      <w:spacing w:after="120" w:line="240" w:lineRule="auto"/>
    </w:pPr>
    <w:rPr>
      <w:rFonts w:eastAsia="Times New Roman"/>
      <w:szCs w:val="24"/>
    </w:rPr>
  </w:style>
  <w:style w:type="character" w:customStyle="1" w:styleId="BodyTextChar">
    <w:name w:val="Body Text Char"/>
    <w:link w:val="BodyText"/>
    <w:rsid w:val="00814AC2"/>
    <w:rPr>
      <w:rFonts w:ascii="Times New Roman" w:eastAsia="Times New Roman" w:hAnsi="Times New Roman"/>
      <w:bCs/>
      <w:i/>
      <w:color w:val="000000"/>
      <w:sz w:val="24"/>
      <w:szCs w:val="24"/>
    </w:rPr>
  </w:style>
  <w:style w:type="paragraph" w:customStyle="1" w:styleId="Disclaimer">
    <w:name w:val="Disclaimer"/>
    <w:basedOn w:val="BodyText"/>
    <w:qFormat/>
    <w:rsid w:val="00814AC2"/>
    <w:pPr>
      <w:spacing w:after="0"/>
      <w:ind w:left="720" w:right="720"/>
    </w:pPr>
  </w:style>
  <w:style w:type="paragraph" w:customStyle="1" w:styleId="DisclaimerTitle">
    <w:name w:val="Disclaimer Title"/>
    <w:basedOn w:val="BodyText"/>
    <w:qFormat/>
    <w:rsid w:val="00814AC2"/>
    <w:pPr>
      <w:spacing w:after="0"/>
      <w:jc w:val="center"/>
    </w:pPr>
    <w:rPr>
      <w:b/>
    </w:rPr>
  </w:style>
  <w:style w:type="paragraph" w:customStyle="1" w:styleId="DOTHS-MonthYear">
    <w:name w:val="DOT HS# - Month Year"/>
    <w:basedOn w:val="Normal"/>
    <w:rsid w:val="00814AC2"/>
    <w:pPr>
      <w:widowControl w:val="0"/>
      <w:tabs>
        <w:tab w:val="right" w:pos="9360"/>
      </w:tabs>
      <w:autoSpaceDE w:val="0"/>
      <w:autoSpaceDN w:val="0"/>
      <w:adjustRightInd w:val="0"/>
      <w:spacing w:after="0" w:line="276" w:lineRule="auto"/>
    </w:pPr>
    <w:rPr>
      <w:rFonts w:ascii="Arial" w:eastAsia="Calibri" w:hAnsi="Arial" w:cs="Arial"/>
      <w:bCs w:val="0"/>
      <w:sz w:val="20"/>
      <w:szCs w:val="20"/>
    </w:rPr>
  </w:style>
  <w:style w:type="character" w:styleId="FollowedHyperlink">
    <w:name w:val="FollowedHyperlink"/>
    <w:basedOn w:val="DefaultParagraphFont"/>
    <w:uiPriority w:val="99"/>
    <w:semiHidden/>
    <w:unhideWhenUsed/>
    <w:rsid w:val="00814AC2"/>
    <w:rPr>
      <w:color w:val="800080" w:themeColor="followedHyperlink"/>
      <w:u w:val="single"/>
    </w:rPr>
  </w:style>
  <w:style w:type="paragraph" w:customStyle="1" w:styleId="FootnoteCitation">
    <w:name w:val="Footnote Citation"/>
    <w:basedOn w:val="FootnoteText"/>
    <w:link w:val="FootnoteCitationChar"/>
    <w:qFormat/>
    <w:rsid w:val="00814AC2"/>
    <w:pPr>
      <w:ind w:left="720" w:hanging="720"/>
    </w:pPr>
    <w:rPr>
      <w:rFonts w:ascii="Book Antiqua" w:eastAsia="Times New Roman" w:hAnsi="Book Antiqua"/>
      <w:sz w:val="18"/>
    </w:rPr>
  </w:style>
  <w:style w:type="character" w:customStyle="1" w:styleId="FootnoteCitationChar">
    <w:name w:val="Footnote Citation Char"/>
    <w:basedOn w:val="FootnoteTextChar"/>
    <w:link w:val="FootnoteCitation"/>
    <w:rsid w:val="00814AC2"/>
    <w:rPr>
      <w:rFonts w:ascii="Book Antiqua" w:eastAsia="Times New Roman" w:hAnsi="Book Antiqua"/>
      <w:bCs w:val="0"/>
      <w:i w:val="0"/>
      <w:color w:val="000000"/>
      <w:sz w:val="18"/>
    </w:rPr>
  </w:style>
  <w:style w:type="paragraph" w:styleId="FootnoteText">
    <w:name w:val="footnote text"/>
    <w:basedOn w:val="Normal"/>
    <w:link w:val="FootnoteTextChar"/>
    <w:uiPriority w:val="99"/>
    <w:semiHidden/>
    <w:unhideWhenUsed/>
    <w:rsid w:val="00814A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4AC2"/>
    <w:rPr>
      <w:rFonts w:ascii="Times New Roman" w:eastAsiaTheme="minorHAnsi" w:hAnsi="Times New Roman"/>
      <w:bCs/>
      <w:i/>
      <w:color w:val="000000"/>
    </w:rPr>
  </w:style>
  <w:style w:type="character" w:styleId="FootnoteReference">
    <w:name w:val="footnote reference"/>
    <w:uiPriority w:val="99"/>
    <w:rsid w:val="00814AC2"/>
    <w:rPr>
      <w:vertAlign w:val="superscript"/>
    </w:rPr>
  </w:style>
  <w:style w:type="paragraph" w:customStyle="1" w:styleId="FormContentInstructions">
    <w:name w:val="Form Content Instructions"/>
    <w:basedOn w:val="BodyText"/>
    <w:next w:val="BodyText"/>
    <w:autoRedefine/>
    <w:qFormat/>
    <w:rsid w:val="00814AC2"/>
    <w:pPr>
      <w:spacing w:before="60" w:after="60"/>
    </w:pPr>
    <w:rPr>
      <w:noProof/>
      <w:color w:val="000000" w:themeColor="text1"/>
      <w:sz w:val="20"/>
      <w:szCs w:val="20"/>
    </w:rPr>
  </w:style>
  <w:style w:type="paragraph" w:customStyle="1" w:styleId="FormSections">
    <w:name w:val="Form Sections"/>
    <w:basedOn w:val="Normal"/>
    <w:rsid w:val="00814AC2"/>
    <w:pPr>
      <w:spacing w:before="40" w:after="0" w:line="240" w:lineRule="auto"/>
    </w:pPr>
    <w:rPr>
      <w:rFonts w:ascii="Arial" w:eastAsia="Times New Roman" w:hAnsi="Arial"/>
      <w:sz w:val="14"/>
      <w:szCs w:val="14"/>
    </w:rPr>
  </w:style>
  <w:style w:type="paragraph" w:customStyle="1" w:styleId="FormText">
    <w:name w:val="Form Text"/>
    <w:basedOn w:val="BodyText"/>
    <w:qFormat/>
    <w:rsid w:val="00814AC2"/>
    <w:pPr>
      <w:spacing w:after="0"/>
    </w:pPr>
    <w:rPr>
      <w:sz w:val="20"/>
      <w:szCs w:val="20"/>
    </w:rPr>
  </w:style>
  <w:style w:type="paragraph" w:customStyle="1" w:styleId="FormTitle">
    <w:name w:val="Form Title"/>
    <w:basedOn w:val="BodyText"/>
    <w:qFormat/>
    <w:rsid w:val="00814AC2"/>
    <w:pPr>
      <w:jc w:val="center"/>
    </w:pPr>
    <w:rPr>
      <w:rFonts w:ascii="Arial" w:hAnsi="Arial" w:cs="Arial"/>
      <w:b/>
    </w:rPr>
  </w:style>
  <w:style w:type="paragraph" w:customStyle="1" w:styleId="ReferenceList">
    <w:name w:val="Reference List"/>
    <w:basedOn w:val="Normal"/>
    <w:rsid w:val="00814AC2"/>
    <w:pPr>
      <w:spacing w:after="120" w:line="240" w:lineRule="auto"/>
      <w:ind w:left="720" w:hanging="720"/>
    </w:pPr>
    <w:rPr>
      <w:rFonts w:eastAsia="Times New Roman"/>
      <w:noProof/>
      <w:szCs w:val="24"/>
    </w:rPr>
  </w:style>
  <w:style w:type="paragraph" w:customStyle="1" w:styleId="TableText">
    <w:name w:val="Table Text"/>
    <w:basedOn w:val="Normal"/>
    <w:qFormat/>
    <w:rsid w:val="00814AC2"/>
    <w:pPr>
      <w:autoSpaceDE w:val="0"/>
      <w:autoSpaceDN w:val="0"/>
      <w:adjustRightInd w:val="0"/>
      <w:spacing w:after="0" w:line="240" w:lineRule="auto"/>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2329">
      <w:bodyDiv w:val="1"/>
      <w:marLeft w:val="0"/>
      <w:marRight w:val="0"/>
      <w:marTop w:val="0"/>
      <w:marBottom w:val="0"/>
      <w:divBdr>
        <w:top w:val="none" w:sz="0" w:space="0" w:color="auto"/>
        <w:left w:val="none" w:sz="0" w:space="0" w:color="auto"/>
        <w:bottom w:val="none" w:sz="0" w:space="0" w:color="auto"/>
        <w:right w:val="none" w:sz="0" w:space="0" w:color="auto"/>
      </w:divBdr>
    </w:div>
    <w:div w:id="235165961">
      <w:bodyDiv w:val="1"/>
      <w:marLeft w:val="0"/>
      <w:marRight w:val="0"/>
      <w:marTop w:val="0"/>
      <w:marBottom w:val="0"/>
      <w:divBdr>
        <w:top w:val="none" w:sz="0" w:space="0" w:color="auto"/>
        <w:left w:val="none" w:sz="0" w:space="0" w:color="auto"/>
        <w:bottom w:val="none" w:sz="0" w:space="0" w:color="auto"/>
        <w:right w:val="none" w:sz="0" w:space="0" w:color="auto"/>
      </w:divBdr>
    </w:div>
    <w:div w:id="898171456">
      <w:bodyDiv w:val="1"/>
      <w:marLeft w:val="0"/>
      <w:marRight w:val="0"/>
      <w:marTop w:val="0"/>
      <w:marBottom w:val="0"/>
      <w:divBdr>
        <w:top w:val="none" w:sz="0" w:space="0" w:color="auto"/>
        <w:left w:val="none" w:sz="0" w:space="0" w:color="auto"/>
        <w:bottom w:val="none" w:sz="0" w:space="0" w:color="auto"/>
        <w:right w:val="none" w:sz="0" w:space="0" w:color="auto"/>
      </w:divBdr>
    </w:div>
    <w:div w:id="909464270">
      <w:bodyDiv w:val="1"/>
      <w:marLeft w:val="0"/>
      <w:marRight w:val="0"/>
      <w:marTop w:val="0"/>
      <w:marBottom w:val="0"/>
      <w:divBdr>
        <w:top w:val="none" w:sz="0" w:space="0" w:color="auto"/>
        <w:left w:val="none" w:sz="0" w:space="0" w:color="auto"/>
        <w:bottom w:val="none" w:sz="0" w:space="0" w:color="auto"/>
        <w:right w:val="none" w:sz="0" w:space="0" w:color="auto"/>
      </w:divBdr>
    </w:div>
    <w:div w:id="1113326757">
      <w:bodyDiv w:val="1"/>
      <w:marLeft w:val="0"/>
      <w:marRight w:val="0"/>
      <w:marTop w:val="0"/>
      <w:marBottom w:val="0"/>
      <w:divBdr>
        <w:top w:val="none" w:sz="0" w:space="0" w:color="auto"/>
        <w:left w:val="none" w:sz="0" w:space="0" w:color="auto"/>
        <w:bottom w:val="none" w:sz="0" w:space="0" w:color="auto"/>
        <w:right w:val="none" w:sz="0" w:space="0" w:color="auto"/>
      </w:divBdr>
    </w:div>
    <w:div w:id="1335298326">
      <w:bodyDiv w:val="1"/>
      <w:marLeft w:val="0"/>
      <w:marRight w:val="0"/>
      <w:marTop w:val="0"/>
      <w:marBottom w:val="0"/>
      <w:divBdr>
        <w:top w:val="none" w:sz="0" w:space="0" w:color="auto"/>
        <w:left w:val="none" w:sz="0" w:space="0" w:color="auto"/>
        <w:bottom w:val="none" w:sz="0" w:space="0" w:color="auto"/>
        <w:right w:val="none" w:sz="0" w:space="0" w:color="auto"/>
      </w:divBdr>
    </w:div>
    <w:div w:id="1395591223">
      <w:bodyDiv w:val="1"/>
      <w:marLeft w:val="0"/>
      <w:marRight w:val="0"/>
      <w:marTop w:val="0"/>
      <w:marBottom w:val="0"/>
      <w:divBdr>
        <w:top w:val="none" w:sz="0" w:space="0" w:color="auto"/>
        <w:left w:val="none" w:sz="0" w:space="0" w:color="auto"/>
        <w:bottom w:val="none" w:sz="0" w:space="0" w:color="auto"/>
        <w:right w:val="none" w:sz="0" w:space="0" w:color="auto"/>
      </w:divBdr>
    </w:div>
    <w:div w:id="204297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htsa.gov/risky-driving/drug-impaired-driving" TargetMode="Externa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Drugged Driving - New Release</dc:title>
  <dc:subject/>
  <dc:creator/>
  <cp:keywords>NHTSA, buzzed driving</cp:keywords>
  <cp:lastModifiedBy/>
  <cp:revision>1</cp:revision>
  <dcterms:created xsi:type="dcterms:W3CDTF">2025-01-10T16:16:00Z</dcterms:created>
  <dcterms:modified xsi:type="dcterms:W3CDTF">2025-03-13T19:16:00Z</dcterms:modified>
</cp:coreProperties>
</file>