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F644" w14:textId="745B754B" w:rsidR="00DB4712" w:rsidRPr="00DB4712" w:rsidRDefault="00DB4712" w:rsidP="00DB4712">
      <w:pPr>
        <w:pStyle w:val="NoSpacing"/>
        <w:rPr>
          <w:rFonts w:ascii="Rockwell" w:hAnsi="Rockwell"/>
          <w:b/>
        </w:rPr>
      </w:pPr>
      <w:commentRangeStart w:id="0"/>
      <w:r w:rsidRPr="00DB4712">
        <w:rPr>
          <w:rFonts w:ascii="Rockwell" w:hAnsi="Rockwell"/>
          <w:b/>
        </w:rPr>
        <w:t>PARA DIVULGACIÓN INMEDIATA: [</w:t>
      </w:r>
      <w:proofErr w:type="spellStart"/>
      <w:r w:rsidRPr="00DB4712">
        <w:rPr>
          <w:rFonts w:ascii="Rockwell" w:hAnsi="Rockwell"/>
          <w:b/>
        </w:rPr>
        <w:t>Fecha</w:t>
      </w:r>
      <w:proofErr w:type="spellEnd"/>
      <w:r w:rsidRPr="00DB4712">
        <w:rPr>
          <w:rFonts w:ascii="Rockwell" w:hAnsi="Rockwell"/>
          <w:b/>
        </w:rPr>
        <w:t>]</w:t>
      </w:r>
    </w:p>
    <w:p w14:paraId="25C94042" w14:textId="15FC2DCC" w:rsidR="00265C97" w:rsidRDefault="00DB4712" w:rsidP="00DB4712">
      <w:pPr>
        <w:pStyle w:val="NoSpacing"/>
        <w:rPr>
          <w:rFonts w:ascii="Rockwell" w:hAnsi="Rockwell"/>
          <w:b/>
        </w:rPr>
      </w:pPr>
      <w:r w:rsidRPr="00DB4712">
        <w:rPr>
          <w:rFonts w:ascii="Rockwell" w:hAnsi="Rockwell"/>
          <w:b/>
        </w:rPr>
        <w:t>CONTACTO: [</w:t>
      </w:r>
      <w:proofErr w:type="spellStart"/>
      <w:r w:rsidRPr="00DB4712">
        <w:rPr>
          <w:rFonts w:ascii="Rockwell" w:hAnsi="Rockwell"/>
          <w:b/>
        </w:rPr>
        <w:t>Nombre</w:t>
      </w:r>
      <w:proofErr w:type="spellEnd"/>
      <w:r w:rsidRPr="00DB4712">
        <w:rPr>
          <w:rFonts w:ascii="Rockwell" w:hAnsi="Rockwell"/>
          <w:b/>
        </w:rPr>
        <w:t xml:space="preserve">, </w:t>
      </w:r>
      <w:proofErr w:type="spellStart"/>
      <w:r w:rsidRPr="00DB4712">
        <w:rPr>
          <w:rFonts w:ascii="Rockwell" w:hAnsi="Rockwell"/>
          <w:b/>
        </w:rPr>
        <w:t>Número</w:t>
      </w:r>
      <w:proofErr w:type="spellEnd"/>
      <w:r w:rsidRPr="00DB4712">
        <w:rPr>
          <w:rFonts w:ascii="Rockwell" w:hAnsi="Rockwell"/>
          <w:b/>
        </w:rPr>
        <w:t xml:space="preserve"> de </w:t>
      </w:r>
      <w:proofErr w:type="spellStart"/>
      <w:r w:rsidRPr="00DB4712">
        <w:rPr>
          <w:rFonts w:ascii="Rockwell" w:hAnsi="Rockwell"/>
          <w:b/>
        </w:rPr>
        <w:t>Teléfono</w:t>
      </w:r>
      <w:proofErr w:type="spellEnd"/>
      <w:r w:rsidRPr="00DB4712">
        <w:rPr>
          <w:rFonts w:ascii="Rockwell" w:hAnsi="Rockwell"/>
          <w:b/>
        </w:rPr>
        <w:t xml:space="preserve">, </w:t>
      </w:r>
      <w:proofErr w:type="spellStart"/>
      <w:r w:rsidRPr="00DB4712">
        <w:rPr>
          <w:rFonts w:ascii="Rockwell" w:hAnsi="Rockwell"/>
          <w:b/>
        </w:rPr>
        <w:t>Correo</w:t>
      </w:r>
      <w:proofErr w:type="spellEnd"/>
      <w:r w:rsidRPr="00DB4712">
        <w:rPr>
          <w:rFonts w:ascii="Rockwell" w:hAnsi="Rockwell"/>
          <w:b/>
        </w:rPr>
        <w:t xml:space="preserve"> </w:t>
      </w:r>
      <w:proofErr w:type="spellStart"/>
      <w:r w:rsidRPr="00DB4712">
        <w:rPr>
          <w:rFonts w:ascii="Rockwell" w:hAnsi="Rockwell"/>
          <w:b/>
        </w:rPr>
        <w:t>Electrónic</w:t>
      </w:r>
      <w:proofErr w:type="spellEnd"/>
      <w:r w:rsidR="00265C97" w:rsidRPr="008764D5">
        <w:rPr>
          <w:rFonts w:ascii="Rockwell" w:hAnsi="Rockwell"/>
          <w:b/>
        </w:rPr>
        <w:t>]</w:t>
      </w:r>
      <w:commentRangeEnd w:id="0"/>
      <w:r w:rsidR="00265C97">
        <w:rPr>
          <w:rStyle w:val="CommentReference"/>
          <w:rFonts w:asciiTheme="minorHAnsi" w:eastAsiaTheme="minorHAnsi" w:hAnsiTheme="minorHAnsi" w:cstheme="minorBidi"/>
          <w:kern w:val="2"/>
        </w:rPr>
        <w:commentReference w:id="0"/>
      </w:r>
      <w:r>
        <w:rPr>
          <w:rFonts w:ascii="Rockwell" w:hAnsi="Rockwell"/>
          <w:b/>
        </w:rPr>
        <w:t xml:space="preserve"> </w:t>
      </w:r>
    </w:p>
    <w:p w14:paraId="6E825E2E" w14:textId="77777777" w:rsidR="008A46E4" w:rsidRDefault="008A46E4" w:rsidP="008A46E4"/>
    <w:p w14:paraId="17D96B31" w14:textId="61C3376E" w:rsidR="008465AD" w:rsidRPr="00723986" w:rsidRDefault="00DB4712" w:rsidP="00367DBA">
      <w:pPr>
        <w:pStyle w:val="Heading1"/>
      </w:pPr>
      <w:r w:rsidRPr="002D5A3F">
        <w:rPr>
          <w:i/>
          <w:iCs/>
        </w:rPr>
        <w:t xml:space="preserve">Los </w:t>
      </w:r>
      <w:proofErr w:type="spellStart"/>
      <w:r w:rsidRPr="002D5A3F">
        <w:rPr>
          <w:i/>
          <w:iCs/>
        </w:rPr>
        <w:t>Vehículos</w:t>
      </w:r>
      <w:proofErr w:type="spellEnd"/>
      <w:r w:rsidRPr="002D5A3F">
        <w:rPr>
          <w:i/>
          <w:iCs/>
        </w:rPr>
        <w:t xml:space="preserve"> </w:t>
      </w:r>
      <w:proofErr w:type="spellStart"/>
      <w:r w:rsidRPr="002D5A3F">
        <w:rPr>
          <w:i/>
          <w:iCs/>
        </w:rPr>
        <w:t>Seguros</w:t>
      </w:r>
      <w:proofErr w:type="spellEnd"/>
      <w:r w:rsidRPr="002D5A3F">
        <w:rPr>
          <w:i/>
          <w:iCs/>
        </w:rPr>
        <w:t xml:space="preserve"> </w:t>
      </w:r>
      <w:proofErr w:type="spellStart"/>
      <w:r w:rsidRPr="002D5A3F">
        <w:rPr>
          <w:i/>
          <w:iCs/>
        </w:rPr>
        <w:t>Salvan</w:t>
      </w:r>
      <w:proofErr w:type="spellEnd"/>
      <w:r w:rsidRPr="002D5A3F">
        <w:rPr>
          <w:i/>
          <w:iCs/>
        </w:rPr>
        <w:t xml:space="preserve"> </w:t>
      </w:r>
      <w:proofErr w:type="spellStart"/>
      <w:r w:rsidRPr="002D5A3F">
        <w:rPr>
          <w:i/>
          <w:iCs/>
        </w:rPr>
        <w:t>Vidas</w:t>
      </w:r>
      <w:proofErr w:type="spellEnd"/>
      <w:r w:rsidRPr="008A46E4">
        <w:t xml:space="preserve">: </w:t>
      </w:r>
      <w:r w:rsidRPr="008A46E4">
        <w:br/>
      </w:r>
      <w:r w:rsidRPr="00723986">
        <w:t xml:space="preserve">Se </w:t>
      </w:r>
      <w:proofErr w:type="spellStart"/>
      <w:r w:rsidRPr="00723986">
        <w:t>Recomienda</w:t>
      </w:r>
      <w:proofErr w:type="spellEnd"/>
      <w:r w:rsidRPr="00723986">
        <w:t xml:space="preserve"> a </w:t>
      </w:r>
      <w:proofErr w:type="spellStart"/>
      <w:r w:rsidRPr="00723986">
        <w:t>los</w:t>
      </w:r>
      <w:proofErr w:type="spellEnd"/>
      <w:r w:rsidRPr="00723986">
        <w:t xml:space="preserve"> </w:t>
      </w:r>
      <w:proofErr w:type="spellStart"/>
      <w:r w:rsidRPr="00723986">
        <w:t>Conductores</w:t>
      </w:r>
      <w:proofErr w:type="spellEnd"/>
      <w:r w:rsidRPr="00723986">
        <w:t xml:space="preserve"> </w:t>
      </w:r>
      <w:proofErr w:type="spellStart"/>
      <w:r w:rsidRPr="00723986">
        <w:t>Revisar</w:t>
      </w:r>
      <w:proofErr w:type="spellEnd"/>
      <w:r w:rsidRPr="00723986">
        <w:t xml:space="preserve"> Los Recalls </w:t>
      </w:r>
      <w:r w:rsidRPr="00723986">
        <w:br/>
      </w:r>
      <w:proofErr w:type="spellStart"/>
      <w:r w:rsidRPr="00723986">
        <w:t>durante</w:t>
      </w:r>
      <w:proofErr w:type="spellEnd"/>
      <w:r w:rsidRPr="00723986">
        <w:t xml:space="preserve"> la Semana de </w:t>
      </w:r>
      <w:proofErr w:type="spellStart"/>
      <w:r w:rsidRPr="00723986">
        <w:t>Retiros</w:t>
      </w:r>
      <w:proofErr w:type="spellEnd"/>
      <w:r w:rsidRPr="00723986">
        <w:t xml:space="preserve"> de </w:t>
      </w:r>
      <w:proofErr w:type="spellStart"/>
      <w:r w:rsidRPr="00723986">
        <w:t>Seguridad</w:t>
      </w:r>
      <w:proofErr w:type="spellEnd"/>
      <w:r w:rsidRPr="00723986">
        <w:t xml:space="preserve"> de </w:t>
      </w:r>
      <w:proofErr w:type="spellStart"/>
      <w:r w:rsidRPr="00723986">
        <w:t>Vehículos</w:t>
      </w:r>
      <w:proofErr w:type="spellEnd"/>
    </w:p>
    <w:p w14:paraId="1FD0E443" w14:textId="06AFA9A7" w:rsidR="001E11B6" w:rsidRPr="00723986" w:rsidRDefault="001046E6" w:rsidP="00B646B9">
      <w:pPr>
        <w:pStyle w:val="BodyText1"/>
        <w:rPr>
          <w:iCs w:val="0"/>
        </w:rPr>
      </w:pPr>
      <w:commentRangeStart w:id="1"/>
      <w:r w:rsidRPr="00723986">
        <w:rPr>
          <w:b/>
          <w:iCs w:val="0"/>
        </w:rPr>
        <w:t>[</w:t>
      </w:r>
      <w:r w:rsidR="00DB4712" w:rsidRPr="00723986">
        <w:rPr>
          <w:b/>
          <w:iCs w:val="0"/>
        </w:rPr>
        <w:t>Ciudad, Estado</w:t>
      </w:r>
      <w:r w:rsidRPr="00723986">
        <w:rPr>
          <w:b/>
          <w:iCs w:val="0"/>
        </w:rPr>
        <w:t>]</w:t>
      </w:r>
      <w:r w:rsidR="00743689" w:rsidRPr="00265C97">
        <w:rPr>
          <w:b/>
        </w:rPr>
        <w:t xml:space="preserve"> </w:t>
      </w:r>
      <w:commentRangeEnd w:id="1"/>
      <w:r w:rsidR="000D72BD" w:rsidRPr="00265C97">
        <w:rPr>
          <w:rStyle w:val="CommentReference"/>
          <w:sz w:val="22"/>
          <w:szCs w:val="22"/>
        </w:rPr>
        <w:commentReference w:id="1"/>
      </w:r>
      <w:r w:rsidRPr="00265C97">
        <w:t>—</w:t>
      </w:r>
      <w:r w:rsidR="00743689" w:rsidRPr="00265C97">
        <w:t xml:space="preserve"> </w:t>
      </w:r>
      <w:r w:rsidR="00DB4712" w:rsidRPr="00DB4712">
        <w:rPr>
          <w:iCs w:val="0"/>
        </w:rPr>
        <w:t xml:space="preserve">Los </w:t>
      </w:r>
      <w:proofErr w:type="spellStart"/>
      <w:r w:rsidR="00DB4712" w:rsidRPr="00DB4712">
        <w:rPr>
          <w:iCs w:val="0"/>
        </w:rPr>
        <w:t>Vehículos</w:t>
      </w:r>
      <w:proofErr w:type="spellEnd"/>
      <w:r w:rsidR="00DB4712" w:rsidRPr="00DB4712">
        <w:rPr>
          <w:iCs w:val="0"/>
        </w:rPr>
        <w:t xml:space="preserve"> </w:t>
      </w:r>
      <w:proofErr w:type="spellStart"/>
      <w:r w:rsidR="00DB4712" w:rsidRPr="00DB4712">
        <w:rPr>
          <w:iCs w:val="0"/>
        </w:rPr>
        <w:t>Seguros</w:t>
      </w:r>
      <w:proofErr w:type="spellEnd"/>
      <w:r w:rsidR="00DB4712" w:rsidRPr="00DB4712">
        <w:rPr>
          <w:iCs w:val="0"/>
        </w:rPr>
        <w:t xml:space="preserve"> </w:t>
      </w:r>
      <w:proofErr w:type="spellStart"/>
      <w:r w:rsidR="00DB4712" w:rsidRPr="00DB4712">
        <w:rPr>
          <w:iCs w:val="0"/>
        </w:rPr>
        <w:t>Salvan</w:t>
      </w:r>
      <w:proofErr w:type="spellEnd"/>
      <w:r w:rsidR="00DB4712" w:rsidRPr="00DB4712">
        <w:rPr>
          <w:iCs w:val="0"/>
        </w:rPr>
        <w:t xml:space="preserve"> </w:t>
      </w:r>
      <w:proofErr w:type="spellStart"/>
      <w:r w:rsidR="00DB4712" w:rsidRPr="00DB4712">
        <w:rPr>
          <w:iCs w:val="0"/>
        </w:rPr>
        <w:t>Vidas</w:t>
      </w:r>
      <w:proofErr w:type="spellEnd"/>
      <w:r w:rsidR="00DB4712" w:rsidRPr="00DB4712">
        <w:t xml:space="preserve">: </w:t>
      </w:r>
      <w:r w:rsidR="00DB4712" w:rsidRPr="00723986">
        <w:rPr>
          <w:iCs w:val="0"/>
        </w:rPr>
        <w:t xml:space="preserve">es </w:t>
      </w:r>
      <w:proofErr w:type="spellStart"/>
      <w:r w:rsidR="00DB4712" w:rsidRPr="00723986">
        <w:rPr>
          <w:iCs w:val="0"/>
        </w:rPr>
        <w:t>el</w:t>
      </w:r>
      <w:proofErr w:type="spellEnd"/>
      <w:r w:rsidR="00DB4712" w:rsidRPr="00723986">
        <w:rPr>
          <w:iCs w:val="0"/>
        </w:rPr>
        <w:t xml:space="preserve"> </w:t>
      </w:r>
      <w:proofErr w:type="spellStart"/>
      <w:r w:rsidR="00DB4712" w:rsidRPr="00723986">
        <w:rPr>
          <w:iCs w:val="0"/>
        </w:rPr>
        <w:t>mensaje</w:t>
      </w:r>
      <w:proofErr w:type="spellEnd"/>
      <w:r w:rsidR="00DB4712" w:rsidRPr="00723986">
        <w:rPr>
          <w:iCs w:val="0"/>
        </w:rPr>
        <w:t xml:space="preserve"> que la </w:t>
      </w:r>
      <w:proofErr w:type="spellStart"/>
      <w:r w:rsidR="00DB4712" w:rsidRPr="00723986">
        <w:rPr>
          <w:iCs w:val="0"/>
        </w:rPr>
        <w:t>Administración</w:t>
      </w:r>
      <w:proofErr w:type="spellEnd"/>
      <w:r w:rsidR="00DB4712" w:rsidRPr="00723986">
        <w:rPr>
          <w:iCs w:val="0"/>
        </w:rPr>
        <w:t xml:space="preserve"> Nacional de </w:t>
      </w:r>
      <w:proofErr w:type="spellStart"/>
      <w:r w:rsidR="00DB4712" w:rsidRPr="00723986">
        <w:rPr>
          <w:iCs w:val="0"/>
        </w:rPr>
        <w:t>Seguridad</w:t>
      </w:r>
      <w:proofErr w:type="spellEnd"/>
      <w:r w:rsidR="00DB4712" w:rsidRPr="00723986">
        <w:rPr>
          <w:iCs w:val="0"/>
        </w:rPr>
        <w:t xml:space="preserve"> del </w:t>
      </w:r>
      <w:proofErr w:type="spellStart"/>
      <w:r w:rsidR="00DB4712" w:rsidRPr="00723986">
        <w:rPr>
          <w:iCs w:val="0"/>
        </w:rPr>
        <w:t>Tráfico</w:t>
      </w:r>
      <w:proofErr w:type="spellEnd"/>
      <w:r w:rsidR="00DB4712" w:rsidRPr="00723986">
        <w:rPr>
          <w:iCs w:val="0"/>
        </w:rPr>
        <w:t xml:space="preserve"> </w:t>
      </w:r>
      <w:proofErr w:type="spellStart"/>
      <w:r w:rsidR="00DB4712" w:rsidRPr="00723986">
        <w:rPr>
          <w:iCs w:val="0"/>
        </w:rPr>
        <w:t>en</w:t>
      </w:r>
      <w:proofErr w:type="spellEnd"/>
      <w:r w:rsidR="00DB4712" w:rsidRPr="00723986">
        <w:rPr>
          <w:iCs w:val="0"/>
        </w:rPr>
        <w:t xml:space="preserve"> las </w:t>
      </w:r>
      <w:proofErr w:type="spellStart"/>
      <w:r w:rsidR="00DB4712" w:rsidRPr="00723986">
        <w:rPr>
          <w:iCs w:val="0"/>
        </w:rPr>
        <w:t>Carreteras</w:t>
      </w:r>
      <w:proofErr w:type="spellEnd"/>
      <w:r w:rsidR="00DB4712" w:rsidRPr="00723986">
        <w:rPr>
          <w:iCs w:val="0"/>
        </w:rPr>
        <w:t xml:space="preserve"> (NHTSA) del </w:t>
      </w:r>
      <w:proofErr w:type="spellStart"/>
      <w:r w:rsidR="00DB4712" w:rsidRPr="00723986">
        <w:rPr>
          <w:iCs w:val="0"/>
        </w:rPr>
        <w:t>Departamento</w:t>
      </w:r>
      <w:proofErr w:type="spellEnd"/>
      <w:r w:rsidR="00DB4712" w:rsidRPr="00723986">
        <w:rPr>
          <w:iCs w:val="0"/>
        </w:rPr>
        <w:t xml:space="preserve"> de </w:t>
      </w:r>
      <w:proofErr w:type="spellStart"/>
      <w:r w:rsidR="00DB4712" w:rsidRPr="00723986">
        <w:rPr>
          <w:iCs w:val="0"/>
        </w:rPr>
        <w:t>Transporte</w:t>
      </w:r>
      <w:proofErr w:type="spellEnd"/>
      <w:r w:rsidR="00DB4712" w:rsidRPr="00723986">
        <w:rPr>
          <w:iCs w:val="0"/>
        </w:rPr>
        <w:t xml:space="preserve"> de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Estados</w:t>
      </w:r>
      <w:proofErr w:type="spellEnd"/>
      <w:r w:rsidR="00DB4712" w:rsidRPr="00723986">
        <w:rPr>
          <w:iCs w:val="0"/>
        </w:rPr>
        <w:t xml:space="preserve"> Unidos </w:t>
      </w:r>
      <w:proofErr w:type="spellStart"/>
      <w:r w:rsidR="00DB4712" w:rsidRPr="00723986">
        <w:rPr>
          <w:iCs w:val="0"/>
        </w:rPr>
        <w:t>quiere</w:t>
      </w:r>
      <w:proofErr w:type="spellEnd"/>
      <w:r w:rsidR="00DB4712" w:rsidRPr="00723986">
        <w:rPr>
          <w:iCs w:val="0"/>
        </w:rPr>
        <w:t xml:space="preserve"> </w:t>
      </w:r>
      <w:proofErr w:type="spellStart"/>
      <w:r w:rsidR="00DB4712" w:rsidRPr="00723986">
        <w:rPr>
          <w:iCs w:val="0"/>
        </w:rPr>
        <w:t>compartir</w:t>
      </w:r>
      <w:proofErr w:type="spellEnd"/>
      <w:r w:rsidR="00DB4712" w:rsidRPr="00723986">
        <w:rPr>
          <w:iCs w:val="0"/>
        </w:rPr>
        <w:t xml:space="preserve"> con </w:t>
      </w:r>
      <w:proofErr w:type="spellStart"/>
      <w:r w:rsidR="00DB4712" w:rsidRPr="00723986">
        <w:rPr>
          <w:iCs w:val="0"/>
        </w:rPr>
        <w:t>todos</w:t>
      </w:r>
      <w:proofErr w:type="spellEnd"/>
      <w:r w:rsidR="00DB4712" w:rsidRPr="00723986">
        <w:rPr>
          <w:iCs w:val="0"/>
        </w:rPr>
        <w:t xml:space="preserv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propietarios</w:t>
      </w:r>
      <w:proofErr w:type="spellEnd"/>
      <w:r w:rsidR="00DB4712" w:rsidRPr="00723986">
        <w:rPr>
          <w:iCs w:val="0"/>
        </w:rPr>
        <w:t xml:space="preserve"> de </w:t>
      </w:r>
      <w:proofErr w:type="spellStart"/>
      <w:r w:rsidR="00DB4712" w:rsidRPr="00723986">
        <w:rPr>
          <w:iCs w:val="0"/>
        </w:rPr>
        <w:t>vehículos</w:t>
      </w:r>
      <w:proofErr w:type="spellEnd"/>
      <w:r w:rsidR="00DB4712" w:rsidRPr="00723986">
        <w:rPr>
          <w:iCs w:val="0"/>
        </w:rPr>
        <w:t>.</w:t>
      </w:r>
      <w:r w:rsidR="008465AD" w:rsidRPr="00723986">
        <w:rPr>
          <w:iCs w:val="0"/>
        </w:rPr>
        <w:t xml:space="preserve"> </w:t>
      </w:r>
      <w:commentRangeStart w:id="2"/>
      <w:r w:rsidR="00A92653" w:rsidRPr="00723986">
        <w:rPr>
          <w:iCs w:val="0"/>
        </w:rPr>
        <w:t xml:space="preserve">NHTSA </w:t>
      </w:r>
      <w:r w:rsidR="00DB4712" w:rsidRPr="00723986">
        <w:rPr>
          <w:iCs w:val="0"/>
        </w:rPr>
        <w:t xml:space="preserve">les </w:t>
      </w:r>
      <w:proofErr w:type="spellStart"/>
      <w:r w:rsidR="00DB4712" w:rsidRPr="00723986">
        <w:rPr>
          <w:iCs w:val="0"/>
        </w:rPr>
        <w:t>recuerda</w:t>
      </w:r>
      <w:proofErr w:type="spellEnd"/>
      <w:r w:rsidR="00A92653" w:rsidRPr="00723986">
        <w:rPr>
          <w:iCs w:val="0"/>
        </w:rPr>
        <w:t xml:space="preserve"> </w:t>
      </w:r>
      <w:commentRangeEnd w:id="2"/>
      <w:r w:rsidR="007D3980" w:rsidRPr="00723986">
        <w:rPr>
          <w:rStyle w:val="CommentReference"/>
          <w:iCs w:val="0"/>
          <w:sz w:val="22"/>
          <w:szCs w:val="22"/>
        </w:rPr>
        <w:commentReference w:id="2"/>
      </w:r>
      <w:r w:rsidR="00DB4712" w:rsidRPr="00723986">
        <w:rPr>
          <w:iCs w:val="0"/>
        </w:rPr>
        <w:t xml:space="preserve">que </w:t>
      </w:r>
      <w:proofErr w:type="spellStart"/>
      <w:r w:rsidR="00DB4712" w:rsidRPr="00723986">
        <w:rPr>
          <w:iCs w:val="0"/>
        </w:rPr>
        <w:t>revisen</w:t>
      </w:r>
      <w:proofErr w:type="spellEnd"/>
      <w:r w:rsidR="00DB4712" w:rsidRPr="00723986">
        <w:rPr>
          <w:iCs w:val="0"/>
        </w:rPr>
        <w:t xml:space="preserv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retiros</w:t>
      </w:r>
      <w:proofErr w:type="spellEnd"/>
      <w:r w:rsidR="00DB4712" w:rsidRPr="00723986">
        <w:rPr>
          <w:iCs w:val="0"/>
        </w:rPr>
        <w:t xml:space="preserve"> de </w:t>
      </w:r>
      <w:proofErr w:type="spellStart"/>
      <w:r w:rsidR="00DB4712" w:rsidRPr="00723986">
        <w:rPr>
          <w:iCs w:val="0"/>
        </w:rPr>
        <w:t>seguridad</w:t>
      </w:r>
      <w:proofErr w:type="spellEnd"/>
      <w:r w:rsidR="00DB4712" w:rsidRPr="00723986">
        <w:rPr>
          <w:iCs w:val="0"/>
        </w:rPr>
        <w:t xml:space="preserve"> </w:t>
      </w:r>
      <w:proofErr w:type="spellStart"/>
      <w:r w:rsidR="00DB4712" w:rsidRPr="00723986">
        <w:rPr>
          <w:iCs w:val="0"/>
        </w:rPr>
        <w:t>abiertos</w:t>
      </w:r>
      <w:proofErr w:type="spellEnd"/>
      <w:r w:rsidR="00DB4712" w:rsidRPr="00723986">
        <w:rPr>
          <w:iCs w:val="0"/>
        </w:rPr>
        <w:t xml:space="preserve"> </w:t>
      </w:r>
      <w:proofErr w:type="spellStart"/>
      <w:r w:rsidR="00DB4712" w:rsidRPr="00723986">
        <w:rPr>
          <w:iCs w:val="0"/>
        </w:rPr>
        <w:t>durante</w:t>
      </w:r>
      <w:proofErr w:type="spellEnd"/>
      <w:r w:rsidR="00DB4712" w:rsidRPr="00723986">
        <w:rPr>
          <w:iCs w:val="0"/>
        </w:rPr>
        <w:t xml:space="preserve"> la Semana de </w:t>
      </w:r>
      <w:proofErr w:type="spellStart"/>
      <w:r w:rsidR="00DB4712" w:rsidRPr="00723986">
        <w:rPr>
          <w:iCs w:val="0"/>
        </w:rPr>
        <w:t>Retiros</w:t>
      </w:r>
      <w:proofErr w:type="spellEnd"/>
      <w:r w:rsidR="00DB4712" w:rsidRPr="00723986">
        <w:rPr>
          <w:iCs w:val="0"/>
        </w:rPr>
        <w:t xml:space="preserve"> (Recalls) de </w:t>
      </w:r>
      <w:proofErr w:type="spellStart"/>
      <w:r w:rsidR="00DB4712" w:rsidRPr="00723986">
        <w:rPr>
          <w:iCs w:val="0"/>
        </w:rPr>
        <w:t>Seguridad</w:t>
      </w:r>
      <w:proofErr w:type="spellEnd"/>
      <w:r w:rsidR="00DB4712" w:rsidRPr="00723986">
        <w:rPr>
          <w:iCs w:val="0"/>
        </w:rPr>
        <w:t xml:space="preserve"> de </w:t>
      </w:r>
      <w:proofErr w:type="spellStart"/>
      <w:r w:rsidR="00DB4712" w:rsidRPr="00723986">
        <w:rPr>
          <w:iCs w:val="0"/>
        </w:rPr>
        <w:t>Vehículos</w:t>
      </w:r>
      <w:proofErr w:type="spellEnd"/>
      <w:r w:rsidR="00DB4712" w:rsidRPr="00723986">
        <w:rPr>
          <w:iCs w:val="0"/>
        </w:rPr>
        <w:t xml:space="preserve">, entre </w:t>
      </w:r>
      <w:proofErr w:type="spellStart"/>
      <w:r w:rsidR="00DB4712" w:rsidRPr="00723986">
        <w:rPr>
          <w:iCs w:val="0"/>
        </w:rPr>
        <w:t>el</w:t>
      </w:r>
      <w:proofErr w:type="spellEnd"/>
      <w:r w:rsidR="00DB4712" w:rsidRPr="00723986">
        <w:rPr>
          <w:iCs w:val="0"/>
        </w:rPr>
        <w:t xml:space="preserve"> 3 y </w:t>
      </w:r>
      <w:proofErr w:type="spellStart"/>
      <w:r w:rsidR="00DB4712" w:rsidRPr="00723986">
        <w:rPr>
          <w:iCs w:val="0"/>
        </w:rPr>
        <w:t>el</w:t>
      </w:r>
      <w:proofErr w:type="spellEnd"/>
      <w:r w:rsidR="00DB4712" w:rsidRPr="00723986">
        <w:rPr>
          <w:iCs w:val="0"/>
        </w:rPr>
        <w:t xml:space="preserve"> 9 de </w:t>
      </w:r>
      <w:proofErr w:type="spellStart"/>
      <w:r w:rsidR="00DB4712" w:rsidRPr="00723986">
        <w:rPr>
          <w:iCs w:val="0"/>
        </w:rPr>
        <w:t>marzo</w:t>
      </w:r>
      <w:proofErr w:type="spellEnd"/>
      <w:r w:rsidR="00DB4712" w:rsidRPr="00723986">
        <w:rPr>
          <w:iCs w:val="0"/>
        </w:rPr>
        <w:t xml:space="preserve"> de 2025</w:t>
      </w:r>
      <w:r w:rsidR="008465AD" w:rsidRPr="00723986">
        <w:rPr>
          <w:iCs w:val="0"/>
        </w:rPr>
        <w:t xml:space="preserve">. </w:t>
      </w:r>
      <w:commentRangeStart w:id="3"/>
      <w:proofErr w:type="spellStart"/>
      <w:r w:rsidR="00DB4712" w:rsidRPr="00723986">
        <w:rPr>
          <w:iCs w:val="0"/>
        </w:rPr>
        <w:t>Sólo</w:t>
      </w:r>
      <w:proofErr w:type="spellEnd"/>
      <w:r w:rsidR="00DB4712" w:rsidRPr="00723986">
        <w:rPr>
          <w:iCs w:val="0"/>
        </w:rPr>
        <w:t xml:space="preserve"> </w:t>
      </w:r>
      <w:proofErr w:type="spellStart"/>
      <w:r w:rsidR="00DB4712" w:rsidRPr="00723986">
        <w:rPr>
          <w:iCs w:val="0"/>
        </w:rPr>
        <w:t>en</w:t>
      </w:r>
      <w:proofErr w:type="spellEnd"/>
      <w:r w:rsidR="00DB4712" w:rsidRPr="00723986">
        <w:rPr>
          <w:iCs w:val="0"/>
        </w:rPr>
        <w:t xml:space="preserve"> 2024, </w:t>
      </w:r>
      <w:proofErr w:type="spellStart"/>
      <w:r w:rsidR="00DB4712" w:rsidRPr="00723986">
        <w:rPr>
          <w:iCs w:val="0"/>
        </w:rPr>
        <w:t>hubo</w:t>
      </w:r>
      <w:proofErr w:type="spellEnd"/>
      <w:r w:rsidR="00DB4712" w:rsidRPr="00723986">
        <w:rPr>
          <w:iCs w:val="0"/>
        </w:rPr>
        <w:t xml:space="preserve"> 1,0</w:t>
      </w:r>
      <w:r w:rsidR="007610A6">
        <w:rPr>
          <w:iCs w:val="0"/>
        </w:rPr>
        <w:t>73</w:t>
      </w:r>
      <w:r w:rsidR="00DB4712" w:rsidRPr="00723986">
        <w:rPr>
          <w:iCs w:val="0"/>
        </w:rPr>
        <w:t xml:space="preserve"> </w:t>
      </w:r>
      <w:proofErr w:type="spellStart"/>
      <w:r w:rsidR="00DB4712" w:rsidRPr="00723986">
        <w:rPr>
          <w:iCs w:val="0"/>
        </w:rPr>
        <w:t>retiros</w:t>
      </w:r>
      <w:proofErr w:type="spellEnd"/>
      <w:r w:rsidR="00DB4712" w:rsidRPr="00723986">
        <w:rPr>
          <w:iCs w:val="0"/>
        </w:rPr>
        <w:t xml:space="preserve"> de </w:t>
      </w:r>
      <w:proofErr w:type="spellStart"/>
      <w:r w:rsidR="00DB4712" w:rsidRPr="00723986">
        <w:rPr>
          <w:iCs w:val="0"/>
        </w:rPr>
        <w:t>seguridad</w:t>
      </w:r>
      <w:proofErr w:type="spellEnd"/>
      <w:r w:rsidR="00DB4712" w:rsidRPr="00723986">
        <w:rPr>
          <w:iCs w:val="0"/>
        </w:rPr>
        <w:t xml:space="preserve"> que </w:t>
      </w:r>
      <w:proofErr w:type="spellStart"/>
      <w:r w:rsidR="00DB4712" w:rsidRPr="00723986">
        <w:rPr>
          <w:iCs w:val="0"/>
        </w:rPr>
        <w:t>afectaron</w:t>
      </w:r>
      <w:proofErr w:type="spellEnd"/>
      <w:r w:rsidR="00DB4712" w:rsidRPr="00723986">
        <w:rPr>
          <w:iCs w:val="0"/>
        </w:rPr>
        <w:t xml:space="preserve"> a </w:t>
      </w:r>
      <w:proofErr w:type="spellStart"/>
      <w:r w:rsidR="00DB4712" w:rsidRPr="00723986">
        <w:rPr>
          <w:iCs w:val="0"/>
        </w:rPr>
        <w:t>más</w:t>
      </w:r>
      <w:proofErr w:type="spellEnd"/>
      <w:r w:rsidR="00DB4712" w:rsidRPr="00723986">
        <w:rPr>
          <w:iCs w:val="0"/>
        </w:rPr>
        <w:t xml:space="preserve"> de 3</w:t>
      </w:r>
      <w:r w:rsidR="007610A6">
        <w:rPr>
          <w:iCs w:val="0"/>
        </w:rPr>
        <w:t>5</w:t>
      </w:r>
      <w:r w:rsidR="00DB4712" w:rsidRPr="00723986">
        <w:rPr>
          <w:iCs w:val="0"/>
        </w:rPr>
        <w:t xml:space="preserve"> </w:t>
      </w:r>
      <w:proofErr w:type="spellStart"/>
      <w:r w:rsidR="00DB4712" w:rsidRPr="00723986">
        <w:rPr>
          <w:iCs w:val="0"/>
        </w:rPr>
        <w:t>millones</w:t>
      </w:r>
      <w:proofErr w:type="spellEnd"/>
      <w:r w:rsidR="00DB4712" w:rsidRPr="00723986">
        <w:rPr>
          <w:iCs w:val="0"/>
        </w:rPr>
        <w:t xml:space="preserve"> de </w:t>
      </w:r>
      <w:proofErr w:type="spellStart"/>
      <w:r w:rsidR="00DB4712" w:rsidRPr="00723986">
        <w:rPr>
          <w:iCs w:val="0"/>
        </w:rPr>
        <w:t>vehículos</w:t>
      </w:r>
      <w:proofErr w:type="spellEnd"/>
      <w:r w:rsidR="00DB4712" w:rsidRPr="00723986">
        <w:rPr>
          <w:iCs w:val="0"/>
        </w:rPr>
        <w:t xml:space="preserve"> y </w:t>
      </w:r>
      <w:proofErr w:type="spellStart"/>
      <w:r w:rsidR="00DB4712" w:rsidRPr="00723986">
        <w:rPr>
          <w:iCs w:val="0"/>
        </w:rPr>
        <w:t>equipo</w:t>
      </w:r>
      <w:proofErr w:type="spellEnd"/>
      <w:r w:rsidR="00DB4712" w:rsidRPr="00723986">
        <w:rPr>
          <w:iCs w:val="0"/>
        </w:rPr>
        <w:t xml:space="preserve"> </w:t>
      </w:r>
      <w:proofErr w:type="spellStart"/>
      <w:r w:rsidR="00DB4712" w:rsidRPr="00723986">
        <w:rPr>
          <w:iCs w:val="0"/>
        </w:rPr>
        <w:t>automotriz</w:t>
      </w:r>
      <w:proofErr w:type="spellEnd"/>
      <w:r w:rsidR="00DB4712" w:rsidRPr="00723986">
        <w:rPr>
          <w:iCs w:val="0"/>
        </w:rPr>
        <w:t xml:space="preserve"> </w:t>
      </w:r>
      <w:proofErr w:type="spellStart"/>
      <w:r w:rsidR="00DB4712" w:rsidRPr="00723986">
        <w:rPr>
          <w:iCs w:val="0"/>
        </w:rPr>
        <w:t>en</w:t>
      </w:r>
      <w:proofErr w:type="spellEnd"/>
      <w:r w:rsidR="00DB4712" w:rsidRPr="00723986">
        <w:rPr>
          <w:iCs w:val="0"/>
        </w:rPr>
        <w:t xml:space="preserv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Estados</w:t>
      </w:r>
      <w:proofErr w:type="spellEnd"/>
      <w:r w:rsidR="00DB4712" w:rsidRPr="00723986">
        <w:rPr>
          <w:iCs w:val="0"/>
        </w:rPr>
        <w:t xml:space="preserve"> Unidos</w:t>
      </w:r>
      <w:r w:rsidR="00A84454" w:rsidRPr="00723986">
        <w:rPr>
          <w:iCs w:val="0"/>
        </w:rPr>
        <w:t>.</w:t>
      </w:r>
      <w:commentRangeEnd w:id="3"/>
      <w:r w:rsidR="00DB4712" w:rsidRPr="00723986">
        <w:rPr>
          <w:rStyle w:val="CommentReference"/>
          <w:rFonts w:ascii="Times New Roman" w:hAnsi="Times New Roman"/>
          <w:iCs w:val="0"/>
        </w:rPr>
        <w:commentReference w:id="3"/>
      </w:r>
      <w:r w:rsidR="00A84454" w:rsidRPr="00723986">
        <w:rPr>
          <w:iCs w:val="0"/>
        </w:rPr>
        <w:t xml:space="preserve"> </w:t>
      </w:r>
    </w:p>
    <w:p w14:paraId="6C435020" w14:textId="77AAF2B4" w:rsidR="001E11B6" w:rsidRPr="00723986" w:rsidRDefault="001E11B6" w:rsidP="00B646B9">
      <w:pPr>
        <w:pStyle w:val="BodyText1"/>
        <w:rPr>
          <w:iCs w:val="0"/>
        </w:rPr>
      </w:pPr>
      <w:commentRangeStart w:id="4"/>
      <w:r w:rsidRPr="00723986">
        <w:rPr>
          <w:iCs w:val="0"/>
        </w:rPr>
        <w:t>“</w:t>
      </w:r>
      <w:proofErr w:type="spellStart"/>
      <w:r w:rsidR="00DB4712" w:rsidRPr="00723986">
        <w:rPr>
          <w:iCs w:val="0"/>
        </w:rPr>
        <w:t>Revisar</w:t>
      </w:r>
      <w:proofErr w:type="spellEnd"/>
      <w:r w:rsidR="00DB4712" w:rsidRPr="00723986">
        <w:rPr>
          <w:iCs w:val="0"/>
        </w:rPr>
        <w:t xml:space="preserv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retiros</w:t>
      </w:r>
      <w:proofErr w:type="spellEnd"/>
      <w:r w:rsidR="00DB4712" w:rsidRPr="00723986">
        <w:rPr>
          <w:iCs w:val="0"/>
        </w:rPr>
        <w:t xml:space="preserve"> es gratis, </w:t>
      </w:r>
      <w:proofErr w:type="spellStart"/>
      <w:r w:rsidR="00DB4712" w:rsidRPr="00723986">
        <w:rPr>
          <w:iCs w:val="0"/>
        </w:rPr>
        <w:t>rápido</w:t>
      </w:r>
      <w:proofErr w:type="spellEnd"/>
      <w:r w:rsidR="00DB4712" w:rsidRPr="00723986">
        <w:rPr>
          <w:iCs w:val="0"/>
        </w:rPr>
        <w:t xml:space="preserve"> y </w:t>
      </w:r>
      <w:proofErr w:type="spellStart"/>
      <w:r w:rsidR="00DB4712" w:rsidRPr="00723986">
        <w:rPr>
          <w:iCs w:val="0"/>
        </w:rPr>
        <w:t>fácil</w:t>
      </w:r>
      <w:proofErr w:type="spellEnd"/>
      <w:r w:rsidR="00DB4712" w:rsidRPr="00723986">
        <w:rPr>
          <w:iCs w:val="0"/>
        </w:rPr>
        <w:t xml:space="preserve">”, </w:t>
      </w:r>
      <w:proofErr w:type="spellStart"/>
      <w:r w:rsidR="00DB4712" w:rsidRPr="00723986">
        <w:rPr>
          <w:iCs w:val="0"/>
        </w:rPr>
        <w:t>dijo</w:t>
      </w:r>
      <w:proofErr w:type="spellEnd"/>
      <w:r w:rsidR="00DB4712" w:rsidRPr="00723986">
        <w:rPr>
          <w:iCs w:val="0"/>
        </w:rPr>
        <w:t xml:space="preserve"> </w:t>
      </w:r>
      <w:r w:rsidR="00DB4712" w:rsidRPr="00723986">
        <w:rPr>
          <w:b/>
          <w:iCs w:val="0"/>
        </w:rPr>
        <w:t>[</w:t>
      </w:r>
      <w:proofErr w:type="spellStart"/>
      <w:r w:rsidR="00DB4712" w:rsidRPr="00723986">
        <w:rPr>
          <w:b/>
          <w:iCs w:val="0"/>
        </w:rPr>
        <w:t>Líder</w:t>
      </w:r>
      <w:proofErr w:type="spellEnd"/>
      <w:r w:rsidR="00DB4712" w:rsidRPr="00723986">
        <w:rPr>
          <w:b/>
          <w:iCs w:val="0"/>
        </w:rPr>
        <w:t xml:space="preserve"> de la </w:t>
      </w:r>
      <w:proofErr w:type="spellStart"/>
      <w:r w:rsidR="00DB4712" w:rsidRPr="00723986">
        <w:rPr>
          <w:b/>
          <w:iCs w:val="0"/>
        </w:rPr>
        <w:t>Comunidad</w:t>
      </w:r>
      <w:proofErr w:type="spellEnd"/>
      <w:r w:rsidR="00DB4712" w:rsidRPr="00723986">
        <w:rPr>
          <w:b/>
          <w:iCs w:val="0"/>
        </w:rPr>
        <w:t xml:space="preserve"> Local]</w:t>
      </w:r>
      <w:r w:rsidR="00DB4712" w:rsidRPr="00723986">
        <w:rPr>
          <w:iCs w:val="0"/>
        </w:rPr>
        <w:t xml:space="preserve">. “Durante la Semana de </w:t>
      </w:r>
      <w:proofErr w:type="spellStart"/>
      <w:r w:rsidR="00DB4712" w:rsidRPr="00723986">
        <w:rPr>
          <w:iCs w:val="0"/>
        </w:rPr>
        <w:t>Retiros</w:t>
      </w:r>
      <w:proofErr w:type="spellEnd"/>
      <w:r w:rsidR="00DB4712" w:rsidRPr="00723986">
        <w:rPr>
          <w:iCs w:val="0"/>
        </w:rPr>
        <w:t xml:space="preserve"> de </w:t>
      </w:r>
      <w:proofErr w:type="spellStart"/>
      <w:r w:rsidR="00DB4712" w:rsidRPr="00723986">
        <w:rPr>
          <w:iCs w:val="0"/>
        </w:rPr>
        <w:t>Seguridad</w:t>
      </w:r>
      <w:proofErr w:type="spellEnd"/>
      <w:r w:rsidR="00DB4712" w:rsidRPr="00723986">
        <w:rPr>
          <w:iCs w:val="0"/>
        </w:rPr>
        <w:t xml:space="preserve"> de </w:t>
      </w:r>
      <w:proofErr w:type="spellStart"/>
      <w:r w:rsidR="00DB4712" w:rsidRPr="00723986">
        <w:rPr>
          <w:iCs w:val="0"/>
        </w:rPr>
        <w:t>Vehículos</w:t>
      </w:r>
      <w:proofErr w:type="spellEnd"/>
      <w:r w:rsidR="00DB4712" w:rsidRPr="00723986">
        <w:rPr>
          <w:iCs w:val="0"/>
        </w:rPr>
        <w:t xml:space="preserve">, </w:t>
      </w:r>
      <w:proofErr w:type="spellStart"/>
      <w:r w:rsidR="00DB4712" w:rsidRPr="00723986">
        <w:rPr>
          <w:iCs w:val="0"/>
        </w:rPr>
        <w:t>en</w:t>
      </w:r>
      <w:proofErr w:type="spellEnd"/>
      <w:r w:rsidR="00DB4712" w:rsidRPr="00723986">
        <w:rPr>
          <w:iCs w:val="0"/>
        </w:rPr>
        <w:t xml:space="preserve"> </w:t>
      </w:r>
      <w:proofErr w:type="spellStart"/>
      <w:r w:rsidR="00DB4712" w:rsidRPr="00723986">
        <w:rPr>
          <w:iCs w:val="0"/>
        </w:rPr>
        <w:t>marzo</w:t>
      </w:r>
      <w:proofErr w:type="spellEnd"/>
      <w:r w:rsidR="00DB4712" w:rsidRPr="00723986">
        <w:rPr>
          <w:iCs w:val="0"/>
        </w:rPr>
        <w:t xml:space="preserve">, les </w:t>
      </w:r>
      <w:proofErr w:type="spellStart"/>
      <w:r w:rsidR="00DB4712" w:rsidRPr="00723986">
        <w:rPr>
          <w:iCs w:val="0"/>
        </w:rPr>
        <w:t>recordamos</w:t>
      </w:r>
      <w:proofErr w:type="spellEnd"/>
      <w:r w:rsidR="00DB4712" w:rsidRPr="00723986">
        <w:rPr>
          <w:iCs w:val="0"/>
        </w:rPr>
        <w:t xml:space="preserve"> a </w:t>
      </w:r>
      <w:proofErr w:type="spellStart"/>
      <w:r w:rsidR="00DB4712" w:rsidRPr="00723986">
        <w:rPr>
          <w:iCs w:val="0"/>
        </w:rPr>
        <w:t>todos</w:t>
      </w:r>
      <w:proofErr w:type="spellEnd"/>
      <w:r w:rsidR="00DB4712" w:rsidRPr="00723986">
        <w:rPr>
          <w:iCs w:val="0"/>
        </w:rPr>
        <w:t xml:space="preserve"> que se </w:t>
      </w:r>
      <w:proofErr w:type="spellStart"/>
      <w:r w:rsidR="00DB4712" w:rsidRPr="00723986">
        <w:rPr>
          <w:iCs w:val="0"/>
        </w:rPr>
        <w:t>tomen</w:t>
      </w:r>
      <w:proofErr w:type="spellEnd"/>
      <w:r w:rsidR="00DB4712" w:rsidRPr="00723986">
        <w:rPr>
          <w:iCs w:val="0"/>
        </w:rPr>
        <w:t xml:space="preserve"> </w:t>
      </w:r>
      <w:proofErr w:type="spellStart"/>
      <w:r w:rsidR="00DB4712" w:rsidRPr="00723986">
        <w:rPr>
          <w:iCs w:val="0"/>
        </w:rPr>
        <w:t>unos</w:t>
      </w:r>
      <w:proofErr w:type="spellEnd"/>
      <w:r w:rsidR="00DB4712" w:rsidRPr="00723986">
        <w:rPr>
          <w:iCs w:val="0"/>
        </w:rPr>
        <w:t xml:space="preserve"> </w:t>
      </w:r>
      <w:proofErr w:type="spellStart"/>
      <w:r w:rsidR="00DB4712" w:rsidRPr="00723986">
        <w:rPr>
          <w:iCs w:val="0"/>
        </w:rPr>
        <w:t>minutos</w:t>
      </w:r>
      <w:proofErr w:type="spellEnd"/>
      <w:r w:rsidR="00DB4712" w:rsidRPr="00723986">
        <w:rPr>
          <w:iCs w:val="0"/>
        </w:rPr>
        <w:t xml:space="preserve"> para </w:t>
      </w:r>
      <w:proofErr w:type="spellStart"/>
      <w:r w:rsidR="00DB4712" w:rsidRPr="00723986">
        <w:rPr>
          <w:iCs w:val="0"/>
        </w:rPr>
        <w:t>revisar</w:t>
      </w:r>
      <w:proofErr w:type="spellEnd"/>
      <w:r w:rsidR="00DB4712" w:rsidRPr="00723986">
        <w:rPr>
          <w:iCs w:val="0"/>
        </w:rPr>
        <w:t xml:space="preserve"> </w:t>
      </w:r>
      <w:proofErr w:type="spellStart"/>
      <w:r w:rsidR="00DB4712" w:rsidRPr="00723986">
        <w:rPr>
          <w:iCs w:val="0"/>
        </w:rPr>
        <w:t>los</w:t>
      </w:r>
      <w:proofErr w:type="spellEnd"/>
      <w:r w:rsidR="00DB4712" w:rsidRPr="00723986">
        <w:rPr>
          <w:iCs w:val="0"/>
        </w:rPr>
        <w:t xml:space="preserve"> </w:t>
      </w:r>
      <w:proofErr w:type="spellStart"/>
      <w:r w:rsidR="00DB4712" w:rsidRPr="00723986">
        <w:rPr>
          <w:iCs w:val="0"/>
        </w:rPr>
        <w:t>retiros</w:t>
      </w:r>
      <w:proofErr w:type="spellEnd"/>
      <w:r w:rsidR="00DB4712" w:rsidRPr="00723986">
        <w:rPr>
          <w:iCs w:val="0"/>
        </w:rPr>
        <w:t xml:space="preserve"> </w:t>
      </w:r>
      <w:proofErr w:type="spellStart"/>
      <w:r w:rsidR="00DB4712" w:rsidRPr="00723986">
        <w:rPr>
          <w:iCs w:val="0"/>
        </w:rPr>
        <w:t>abiertos</w:t>
      </w:r>
      <w:proofErr w:type="spellEnd"/>
      <w:r w:rsidR="00DB4712" w:rsidRPr="00723986">
        <w:rPr>
          <w:iCs w:val="0"/>
        </w:rPr>
        <w:t xml:space="preserve">. </w:t>
      </w:r>
      <w:proofErr w:type="spellStart"/>
      <w:r w:rsidR="00DB4712" w:rsidRPr="00723986">
        <w:rPr>
          <w:iCs w:val="0"/>
        </w:rPr>
        <w:t>Recuerde</w:t>
      </w:r>
      <w:proofErr w:type="spellEnd"/>
      <w:r w:rsidR="00DB4712" w:rsidRPr="00723986">
        <w:rPr>
          <w:iCs w:val="0"/>
        </w:rPr>
        <w:t xml:space="preserve"> que </w:t>
      </w:r>
      <w:proofErr w:type="spellStart"/>
      <w:r w:rsidR="00DB4712" w:rsidRPr="00723986">
        <w:rPr>
          <w:iCs w:val="0"/>
        </w:rPr>
        <w:t>todos</w:t>
      </w:r>
      <w:proofErr w:type="spellEnd"/>
      <w:r w:rsidR="00DB4712" w:rsidRPr="00723986">
        <w:rPr>
          <w:iCs w:val="0"/>
        </w:rPr>
        <w:t xml:space="preserve"> son </w:t>
      </w:r>
      <w:proofErr w:type="spellStart"/>
      <w:r w:rsidR="00DB4712" w:rsidRPr="00723986">
        <w:rPr>
          <w:iCs w:val="0"/>
        </w:rPr>
        <w:t>importantes</w:t>
      </w:r>
      <w:proofErr w:type="spellEnd"/>
      <w:r w:rsidR="00DB4712" w:rsidRPr="00723986">
        <w:rPr>
          <w:iCs w:val="0"/>
        </w:rPr>
        <w:t xml:space="preserve"> y </w:t>
      </w:r>
      <w:proofErr w:type="spellStart"/>
      <w:r w:rsidR="00DB4712" w:rsidRPr="00723986">
        <w:rPr>
          <w:iCs w:val="0"/>
        </w:rPr>
        <w:t>deben</w:t>
      </w:r>
      <w:proofErr w:type="spellEnd"/>
      <w:r w:rsidR="00DB4712" w:rsidRPr="00723986">
        <w:rPr>
          <w:iCs w:val="0"/>
        </w:rPr>
        <w:t xml:space="preserve"> </w:t>
      </w:r>
      <w:proofErr w:type="spellStart"/>
      <w:r w:rsidR="00DB4712" w:rsidRPr="00723986">
        <w:rPr>
          <w:iCs w:val="0"/>
        </w:rPr>
        <w:t>repararse</w:t>
      </w:r>
      <w:proofErr w:type="spellEnd"/>
      <w:r w:rsidR="00DB4712" w:rsidRPr="00723986">
        <w:rPr>
          <w:iCs w:val="0"/>
        </w:rPr>
        <w:t xml:space="preserve"> de </w:t>
      </w:r>
      <w:proofErr w:type="spellStart"/>
      <w:r w:rsidR="00DB4712" w:rsidRPr="00723986">
        <w:rPr>
          <w:iCs w:val="0"/>
        </w:rPr>
        <w:t>inmediato</w:t>
      </w:r>
      <w:proofErr w:type="spellEnd"/>
      <w:r w:rsidR="00DB4712" w:rsidRPr="00723986">
        <w:rPr>
          <w:iCs w:val="0"/>
        </w:rPr>
        <w:t xml:space="preserve">. Su diligencia le </w:t>
      </w:r>
      <w:proofErr w:type="spellStart"/>
      <w:r w:rsidR="00DB4712" w:rsidRPr="00723986">
        <w:rPr>
          <w:iCs w:val="0"/>
        </w:rPr>
        <w:t>ayudará</w:t>
      </w:r>
      <w:proofErr w:type="spellEnd"/>
      <w:r w:rsidR="00DB4712" w:rsidRPr="00723986">
        <w:rPr>
          <w:iCs w:val="0"/>
        </w:rPr>
        <w:t xml:space="preserve"> a </w:t>
      </w:r>
      <w:proofErr w:type="spellStart"/>
      <w:r w:rsidR="00DB4712" w:rsidRPr="00723986">
        <w:rPr>
          <w:iCs w:val="0"/>
        </w:rPr>
        <w:t>mantenerse</w:t>
      </w:r>
      <w:proofErr w:type="spellEnd"/>
      <w:r w:rsidR="00DB4712" w:rsidRPr="00723986">
        <w:rPr>
          <w:iCs w:val="0"/>
        </w:rPr>
        <w:t xml:space="preserve"> </w:t>
      </w:r>
      <w:proofErr w:type="spellStart"/>
      <w:r w:rsidR="00DB4712" w:rsidRPr="00723986">
        <w:rPr>
          <w:iCs w:val="0"/>
        </w:rPr>
        <w:t>seguro</w:t>
      </w:r>
      <w:proofErr w:type="spellEnd"/>
      <w:r w:rsidR="00DB4712" w:rsidRPr="00723986">
        <w:rPr>
          <w:iCs w:val="0"/>
        </w:rPr>
        <w:t xml:space="preserve"> a </w:t>
      </w:r>
      <w:proofErr w:type="spellStart"/>
      <w:r w:rsidR="00DB4712" w:rsidRPr="00723986">
        <w:rPr>
          <w:iCs w:val="0"/>
        </w:rPr>
        <w:t>sí</w:t>
      </w:r>
      <w:proofErr w:type="spellEnd"/>
      <w:r w:rsidR="00DB4712" w:rsidRPr="00723986">
        <w:rPr>
          <w:iCs w:val="0"/>
        </w:rPr>
        <w:t xml:space="preserve"> </w:t>
      </w:r>
      <w:proofErr w:type="spellStart"/>
      <w:r w:rsidR="00DB4712" w:rsidRPr="00723986">
        <w:rPr>
          <w:iCs w:val="0"/>
        </w:rPr>
        <w:t>mismo</w:t>
      </w:r>
      <w:proofErr w:type="spellEnd"/>
      <w:r w:rsidR="00DB4712" w:rsidRPr="00723986">
        <w:rPr>
          <w:iCs w:val="0"/>
        </w:rPr>
        <w:t xml:space="preserve"> y a </w:t>
      </w:r>
      <w:proofErr w:type="spellStart"/>
      <w:r w:rsidR="00DB4712" w:rsidRPr="00723986">
        <w:rPr>
          <w:iCs w:val="0"/>
        </w:rPr>
        <w:t>otros</w:t>
      </w:r>
      <w:proofErr w:type="spellEnd"/>
      <w:r w:rsidR="00DB4712" w:rsidRPr="00723986">
        <w:rPr>
          <w:iCs w:val="0"/>
        </w:rPr>
        <w:t xml:space="preserve"> </w:t>
      </w:r>
      <w:proofErr w:type="spellStart"/>
      <w:r w:rsidR="00DB4712" w:rsidRPr="00723986">
        <w:rPr>
          <w:iCs w:val="0"/>
        </w:rPr>
        <w:t>en</w:t>
      </w:r>
      <w:proofErr w:type="spellEnd"/>
      <w:r w:rsidR="00DB4712" w:rsidRPr="00723986">
        <w:rPr>
          <w:iCs w:val="0"/>
        </w:rPr>
        <w:t xml:space="preserve"> las </w:t>
      </w:r>
      <w:proofErr w:type="spellStart"/>
      <w:r w:rsidR="00DB4712" w:rsidRPr="00723986">
        <w:rPr>
          <w:iCs w:val="0"/>
        </w:rPr>
        <w:t>carreteras</w:t>
      </w:r>
      <w:proofErr w:type="spellEnd"/>
      <w:r w:rsidRPr="00723986">
        <w:rPr>
          <w:iCs w:val="0"/>
        </w:rPr>
        <w:t>”</w:t>
      </w:r>
      <w:r w:rsidR="007610A6">
        <w:rPr>
          <w:iCs w:val="0"/>
        </w:rPr>
        <w:t>.</w:t>
      </w:r>
      <w:r w:rsidRPr="00723986">
        <w:rPr>
          <w:iCs w:val="0"/>
        </w:rPr>
        <w:t xml:space="preserve"> </w:t>
      </w:r>
      <w:commentRangeEnd w:id="4"/>
      <w:r w:rsidR="000D72BD" w:rsidRPr="00723986">
        <w:rPr>
          <w:rStyle w:val="CommentReference"/>
          <w:iCs w:val="0"/>
          <w:sz w:val="22"/>
          <w:szCs w:val="22"/>
        </w:rPr>
        <w:commentReference w:id="4"/>
      </w:r>
    </w:p>
    <w:p w14:paraId="1C2E013A" w14:textId="5AE31E0E" w:rsidR="00F938F6" w:rsidRPr="00723986" w:rsidRDefault="00DB4712" w:rsidP="00723986">
      <w:pPr>
        <w:pStyle w:val="Heading3"/>
      </w:pPr>
      <w:proofErr w:type="spellStart"/>
      <w:r w:rsidRPr="00723986">
        <w:t>Revisar</w:t>
      </w:r>
      <w:proofErr w:type="spellEnd"/>
      <w:r w:rsidRPr="00723986">
        <w:t xml:space="preserve"> </w:t>
      </w:r>
      <w:proofErr w:type="spellStart"/>
      <w:r w:rsidRPr="00723986">
        <w:t>los</w:t>
      </w:r>
      <w:proofErr w:type="spellEnd"/>
      <w:r w:rsidRPr="00723986">
        <w:t xml:space="preserve"> </w:t>
      </w:r>
      <w:proofErr w:type="spellStart"/>
      <w:r w:rsidRPr="00723986">
        <w:t>Retiros</w:t>
      </w:r>
      <w:proofErr w:type="spellEnd"/>
      <w:r w:rsidRPr="00723986">
        <w:t xml:space="preserve"> es Gratis y </w:t>
      </w:r>
      <w:proofErr w:type="spellStart"/>
      <w:r w:rsidRPr="00723986">
        <w:t>Fácil</w:t>
      </w:r>
      <w:proofErr w:type="spellEnd"/>
      <w:r w:rsidRPr="00723986">
        <w:t xml:space="preserve"> </w:t>
      </w:r>
    </w:p>
    <w:p w14:paraId="317217F0" w14:textId="6D6F480A" w:rsidR="007C493B" w:rsidRPr="00723986" w:rsidRDefault="00DB4712" w:rsidP="00B646B9">
      <w:pPr>
        <w:pStyle w:val="BodyText1"/>
        <w:rPr>
          <w:rFonts w:cstheme="minorHAnsi"/>
          <w:iCs w:val="0"/>
        </w:rPr>
      </w:pPr>
      <w:r w:rsidRPr="00723986">
        <w:rPr>
          <w:iCs w:val="0"/>
        </w:rPr>
        <w:t xml:space="preserve">NHTSA </w:t>
      </w:r>
      <w:proofErr w:type="spellStart"/>
      <w:r w:rsidRPr="00723986">
        <w:rPr>
          <w:iCs w:val="0"/>
        </w:rPr>
        <w:t>proporciona</w:t>
      </w:r>
      <w:proofErr w:type="spellEnd"/>
      <w:r w:rsidRPr="00723986">
        <w:rPr>
          <w:iCs w:val="0"/>
        </w:rPr>
        <w:t xml:space="preserve"> dos </w:t>
      </w:r>
      <w:proofErr w:type="spellStart"/>
      <w:r w:rsidRPr="00723986">
        <w:rPr>
          <w:iCs w:val="0"/>
        </w:rPr>
        <w:t>maneras</w:t>
      </w:r>
      <w:proofErr w:type="spellEnd"/>
      <w:r w:rsidRPr="00723986">
        <w:rPr>
          <w:iCs w:val="0"/>
        </w:rPr>
        <w:t xml:space="preserve"> </w:t>
      </w:r>
      <w:proofErr w:type="spellStart"/>
      <w:r w:rsidRPr="00723986">
        <w:rPr>
          <w:iCs w:val="0"/>
        </w:rPr>
        <w:t>gratuitas</w:t>
      </w:r>
      <w:proofErr w:type="spellEnd"/>
      <w:r w:rsidRPr="00723986">
        <w:rPr>
          <w:iCs w:val="0"/>
        </w:rPr>
        <w:t xml:space="preserve"> y </w:t>
      </w:r>
      <w:proofErr w:type="spellStart"/>
      <w:r w:rsidRPr="00723986">
        <w:rPr>
          <w:iCs w:val="0"/>
        </w:rPr>
        <w:t>fáciles</w:t>
      </w:r>
      <w:proofErr w:type="spellEnd"/>
      <w:r w:rsidRPr="00723986">
        <w:rPr>
          <w:iCs w:val="0"/>
        </w:rPr>
        <w:t xml:space="preserve"> de </w:t>
      </w:r>
      <w:proofErr w:type="spellStart"/>
      <w:r w:rsidRPr="00723986">
        <w:rPr>
          <w:iCs w:val="0"/>
        </w:rPr>
        <w:t>revisar</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retiros</w:t>
      </w:r>
      <w:proofErr w:type="spellEnd"/>
      <w:r w:rsidRPr="00723986">
        <w:rPr>
          <w:iCs w:val="0"/>
        </w:rPr>
        <w:t xml:space="preserve"> de </w:t>
      </w:r>
      <w:proofErr w:type="spellStart"/>
      <w:r w:rsidRPr="00723986">
        <w:rPr>
          <w:iCs w:val="0"/>
        </w:rPr>
        <w:t>seguridad</w:t>
      </w:r>
      <w:proofErr w:type="spellEnd"/>
      <w:r w:rsidRPr="00723986">
        <w:rPr>
          <w:iCs w:val="0"/>
        </w:rPr>
        <w:t xml:space="preserve"> </w:t>
      </w:r>
      <w:proofErr w:type="spellStart"/>
      <w:r w:rsidRPr="00723986">
        <w:rPr>
          <w:iCs w:val="0"/>
        </w:rPr>
        <w:t>abiertos</w:t>
      </w:r>
      <w:proofErr w:type="spellEnd"/>
      <w:r w:rsidRPr="00723986">
        <w:rPr>
          <w:iCs w:val="0"/>
        </w:rPr>
        <w:t xml:space="preserve">: En primer </w:t>
      </w:r>
      <w:proofErr w:type="spellStart"/>
      <w:r w:rsidRPr="00723986">
        <w:rPr>
          <w:iCs w:val="0"/>
        </w:rPr>
        <w:t>lugar</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conductores</w:t>
      </w:r>
      <w:proofErr w:type="spellEnd"/>
      <w:r w:rsidRPr="00723986">
        <w:rPr>
          <w:iCs w:val="0"/>
        </w:rPr>
        <w:t xml:space="preserve"> </w:t>
      </w:r>
      <w:proofErr w:type="spellStart"/>
      <w:r w:rsidRPr="00723986">
        <w:rPr>
          <w:iCs w:val="0"/>
        </w:rPr>
        <w:t>pueden</w:t>
      </w:r>
      <w:proofErr w:type="spellEnd"/>
      <w:r w:rsidRPr="00723986">
        <w:rPr>
          <w:iCs w:val="0"/>
        </w:rPr>
        <w:t xml:space="preserve"> usar </w:t>
      </w:r>
      <w:hyperlink r:id="rId11" w:history="1">
        <w:r w:rsidRPr="00723986">
          <w:rPr>
            <w:rStyle w:val="Hyperlink"/>
            <w:iCs w:val="0"/>
          </w:rPr>
          <w:t>la Herramienta de Búsqueda del Número de Identificación del Vehículo (VIN) o del Número de Placa</w:t>
        </w:r>
      </w:hyperlink>
      <w:r w:rsidRPr="00723986">
        <w:rPr>
          <w:iCs w:val="0"/>
        </w:rPr>
        <w:t xml:space="preserve">, </w:t>
      </w:r>
      <w:proofErr w:type="spellStart"/>
      <w:r w:rsidRPr="00723986">
        <w:rPr>
          <w:iCs w:val="0"/>
        </w:rPr>
        <w:t>en</w:t>
      </w:r>
      <w:proofErr w:type="spellEnd"/>
      <w:r w:rsidRPr="00723986">
        <w:rPr>
          <w:iCs w:val="0"/>
        </w:rPr>
        <w:t xml:space="preserve"> </w:t>
      </w:r>
      <w:hyperlink r:id="rId12" w:history="1">
        <w:r w:rsidRPr="00723986">
          <w:rPr>
            <w:rStyle w:val="Hyperlink"/>
            <w:iCs w:val="0"/>
          </w:rPr>
          <w:t>www.nhtsa.gov/es/recalls</w:t>
        </w:r>
      </w:hyperlink>
      <w:r w:rsidRPr="00723986">
        <w:rPr>
          <w:iCs w:val="0"/>
        </w:rPr>
        <w:t xml:space="preserve">. Esta </w:t>
      </w:r>
      <w:proofErr w:type="spellStart"/>
      <w:r w:rsidRPr="00723986">
        <w:rPr>
          <w:iCs w:val="0"/>
        </w:rPr>
        <w:t>herramienta</w:t>
      </w:r>
      <w:proofErr w:type="spellEnd"/>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línea</w:t>
      </w:r>
      <w:proofErr w:type="spellEnd"/>
      <w:r w:rsidRPr="00723986">
        <w:rPr>
          <w:iCs w:val="0"/>
        </w:rPr>
        <w:t xml:space="preserve"> les </w:t>
      </w:r>
      <w:proofErr w:type="spellStart"/>
      <w:r w:rsidRPr="00723986">
        <w:rPr>
          <w:iCs w:val="0"/>
        </w:rPr>
        <w:t>permite</w:t>
      </w:r>
      <w:proofErr w:type="spellEnd"/>
      <w:r w:rsidRPr="00723986">
        <w:rPr>
          <w:iCs w:val="0"/>
        </w:rPr>
        <w:t xml:space="preserve"> a </w:t>
      </w:r>
      <w:proofErr w:type="spellStart"/>
      <w:r w:rsidRPr="00723986">
        <w:rPr>
          <w:iCs w:val="0"/>
        </w:rPr>
        <w:t>los</w:t>
      </w:r>
      <w:proofErr w:type="spellEnd"/>
      <w:r w:rsidRPr="00723986">
        <w:rPr>
          <w:iCs w:val="0"/>
        </w:rPr>
        <w:t xml:space="preserve"> </w:t>
      </w:r>
      <w:proofErr w:type="spellStart"/>
      <w:r w:rsidRPr="00723986">
        <w:rPr>
          <w:iCs w:val="0"/>
        </w:rPr>
        <w:t>propietarios</w:t>
      </w:r>
      <w:proofErr w:type="spellEnd"/>
      <w:r w:rsidRPr="00723986">
        <w:rPr>
          <w:iCs w:val="0"/>
        </w:rPr>
        <w:t xml:space="preserve"> de </w:t>
      </w:r>
      <w:proofErr w:type="spellStart"/>
      <w:r w:rsidRPr="00723986">
        <w:rPr>
          <w:iCs w:val="0"/>
        </w:rPr>
        <w:t>vehículos</w:t>
      </w:r>
      <w:proofErr w:type="spellEnd"/>
      <w:r w:rsidRPr="00723986">
        <w:rPr>
          <w:iCs w:val="0"/>
        </w:rPr>
        <w:t xml:space="preserve"> </w:t>
      </w:r>
      <w:proofErr w:type="spellStart"/>
      <w:r w:rsidRPr="00723986">
        <w:rPr>
          <w:iCs w:val="0"/>
        </w:rPr>
        <w:t>revisar</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retiros</w:t>
      </w:r>
      <w:proofErr w:type="spellEnd"/>
      <w:r w:rsidRPr="00723986">
        <w:rPr>
          <w:iCs w:val="0"/>
        </w:rPr>
        <w:t xml:space="preserve"> de </w:t>
      </w:r>
      <w:proofErr w:type="spellStart"/>
      <w:r w:rsidRPr="00723986">
        <w:rPr>
          <w:iCs w:val="0"/>
        </w:rPr>
        <w:t>seguridad</w:t>
      </w:r>
      <w:proofErr w:type="spellEnd"/>
      <w:r w:rsidRPr="00723986">
        <w:rPr>
          <w:iCs w:val="0"/>
        </w:rPr>
        <w:t xml:space="preserve"> </w:t>
      </w:r>
      <w:proofErr w:type="spellStart"/>
      <w:r w:rsidRPr="00723986">
        <w:rPr>
          <w:iCs w:val="0"/>
        </w:rPr>
        <w:t>abiertos</w:t>
      </w:r>
      <w:proofErr w:type="spellEnd"/>
      <w:r w:rsidRPr="00723986">
        <w:rPr>
          <w:iCs w:val="0"/>
        </w:rPr>
        <w:t xml:space="preserve"> para sus </w:t>
      </w:r>
      <w:proofErr w:type="spellStart"/>
      <w:r w:rsidRPr="00723986">
        <w:rPr>
          <w:iCs w:val="0"/>
        </w:rPr>
        <w:t>vehículos</w:t>
      </w:r>
      <w:proofErr w:type="spellEnd"/>
      <w:r w:rsidRPr="00723986">
        <w:rPr>
          <w:iCs w:val="0"/>
        </w:rPr>
        <w:t xml:space="preserve"> o </w:t>
      </w:r>
      <w:proofErr w:type="spellStart"/>
      <w:r w:rsidRPr="00723986">
        <w:rPr>
          <w:iCs w:val="0"/>
        </w:rPr>
        <w:t>equipo</w:t>
      </w:r>
      <w:proofErr w:type="spellEnd"/>
      <w:r w:rsidRPr="00723986">
        <w:rPr>
          <w:iCs w:val="0"/>
        </w:rPr>
        <w:t xml:space="preserve"> </w:t>
      </w:r>
      <w:proofErr w:type="spellStart"/>
      <w:r w:rsidRPr="00723986">
        <w:rPr>
          <w:iCs w:val="0"/>
        </w:rPr>
        <w:t>automotriz</w:t>
      </w:r>
      <w:proofErr w:type="spellEnd"/>
      <w:r w:rsidRPr="00723986">
        <w:rPr>
          <w:iCs w:val="0"/>
        </w:rPr>
        <w:t xml:space="preserve">, </w:t>
      </w:r>
      <w:proofErr w:type="spellStart"/>
      <w:r w:rsidRPr="00723986">
        <w:rPr>
          <w:iCs w:val="0"/>
        </w:rPr>
        <w:t>como</w:t>
      </w:r>
      <w:proofErr w:type="spellEnd"/>
      <w:r w:rsidRPr="00723986">
        <w:rPr>
          <w:iCs w:val="0"/>
        </w:rPr>
        <w:t xml:space="preserve"> </w:t>
      </w:r>
      <w:proofErr w:type="spellStart"/>
      <w:r w:rsidRPr="00723986">
        <w:rPr>
          <w:iCs w:val="0"/>
        </w:rPr>
        <w:t>llantas</w:t>
      </w:r>
      <w:proofErr w:type="spellEnd"/>
      <w:r w:rsidRPr="00723986">
        <w:rPr>
          <w:iCs w:val="0"/>
        </w:rPr>
        <w:t xml:space="preserve"> y car seats. Un </w:t>
      </w:r>
      <w:proofErr w:type="spellStart"/>
      <w:r w:rsidRPr="00723986">
        <w:rPr>
          <w:iCs w:val="0"/>
        </w:rPr>
        <w:t>propietario</w:t>
      </w:r>
      <w:proofErr w:type="spellEnd"/>
      <w:r w:rsidRPr="00723986">
        <w:rPr>
          <w:iCs w:val="0"/>
        </w:rPr>
        <w:t xml:space="preserve"> de </w:t>
      </w:r>
      <w:proofErr w:type="spellStart"/>
      <w:r w:rsidRPr="00723986">
        <w:rPr>
          <w:iCs w:val="0"/>
        </w:rPr>
        <w:t>vehículo</w:t>
      </w:r>
      <w:proofErr w:type="spellEnd"/>
      <w:r w:rsidRPr="00723986">
        <w:rPr>
          <w:iCs w:val="0"/>
        </w:rPr>
        <w:t xml:space="preserve"> </w:t>
      </w:r>
      <w:proofErr w:type="spellStart"/>
      <w:r w:rsidRPr="00723986">
        <w:rPr>
          <w:iCs w:val="0"/>
        </w:rPr>
        <w:t>puede</w:t>
      </w:r>
      <w:proofErr w:type="spellEnd"/>
      <w:r w:rsidRPr="00723986">
        <w:rPr>
          <w:iCs w:val="0"/>
        </w:rPr>
        <w:t xml:space="preserve"> usar la </w:t>
      </w:r>
      <w:proofErr w:type="spellStart"/>
      <w:r w:rsidRPr="00723986">
        <w:rPr>
          <w:iCs w:val="0"/>
        </w:rPr>
        <w:t>herramienta</w:t>
      </w:r>
      <w:proofErr w:type="spellEnd"/>
      <w:r w:rsidRPr="00723986">
        <w:rPr>
          <w:iCs w:val="0"/>
        </w:rPr>
        <w:t xml:space="preserve"> de </w:t>
      </w:r>
      <w:proofErr w:type="spellStart"/>
      <w:r w:rsidRPr="00723986">
        <w:rPr>
          <w:iCs w:val="0"/>
        </w:rPr>
        <w:t>Búsqueda</w:t>
      </w:r>
      <w:proofErr w:type="spellEnd"/>
      <w:r w:rsidRPr="00723986">
        <w:rPr>
          <w:iCs w:val="0"/>
        </w:rPr>
        <w:t xml:space="preserve"> de VIN e </w:t>
      </w:r>
      <w:proofErr w:type="spellStart"/>
      <w:r w:rsidRPr="00723986">
        <w:rPr>
          <w:iCs w:val="0"/>
        </w:rPr>
        <w:t>ingresar</w:t>
      </w:r>
      <w:proofErr w:type="spellEnd"/>
      <w:r w:rsidRPr="00723986">
        <w:rPr>
          <w:iCs w:val="0"/>
        </w:rPr>
        <w:t xml:space="preserve"> </w:t>
      </w:r>
      <w:proofErr w:type="spellStart"/>
      <w:r w:rsidRPr="00723986">
        <w:rPr>
          <w:iCs w:val="0"/>
        </w:rPr>
        <w:t>el</w:t>
      </w:r>
      <w:proofErr w:type="spellEnd"/>
      <w:r w:rsidRPr="00723986">
        <w:rPr>
          <w:iCs w:val="0"/>
        </w:rPr>
        <w:t xml:space="preserve"> VIN de 17 </w:t>
      </w:r>
      <w:proofErr w:type="spellStart"/>
      <w:r w:rsidRPr="00723986">
        <w:rPr>
          <w:iCs w:val="0"/>
        </w:rPr>
        <w:t>caracteres</w:t>
      </w:r>
      <w:proofErr w:type="spellEnd"/>
      <w:r w:rsidRPr="00723986">
        <w:rPr>
          <w:iCs w:val="0"/>
        </w:rPr>
        <w:t xml:space="preserve"> de </w:t>
      </w:r>
      <w:proofErr w:type="spellStart"/>
      <w:r w:rsidRPr="00723986">
        <w:rPr>
          <w:iCs w:val="0"/>
        </w:rPr>
        <w:t>su</w:t>
      </w:r>
      <w:proofErr w:type="spellEnd"/>
      <w:r w:rsidRPr="00723986">
        <w:rPr>
          <w:iCs w:val="0"/>
        </w:rPr>
        <w:t xml:space="preserve"> </w:t>
      </w:r>
      <w:proofErr w:type="spellStart"/>
      <w:r w:rsidRPr="00723986">
        <w:rPr>
          <w:iCs w:val="0"/>
        </w:rPr>
        <w:t>vehículo</w:t>
      </w:r>
      <w:proofErr w:type="spellEnd"/>
      <w:r w:rsidRPr="00723986">
        <w:rPr>
          <w:iCs w:val="0"/>
        </w:rPr>
        <w:t xml:space="preserve">, o usar la </w:t>
      </w:r>
      <w:proofErr w:type="spellStart"/>
      <w:r w:rsidRPr="00723986">
        <w:rPr>
          <w:iCs w:val="0"/>
        </w:rPr>
        <w:t>herramienta</w:t>
      </w:r>
      <w:proofErr w:type="spellEnd"/>
      <w:r w:rsidRPr="00723986">
        <w:rPr>
          <w:iCs w:val="0"/>
        </w:rPr>
        <w:t xml:space="preserve"> de </w:t>
      </w:r>
      <w:proofErr w:type="spellStart"/>
      <w:r w:rsidRPr="00723986">
        <w:rPr>
          <w:iCs w:val="0"/>
        </w:rPr>
        <w:t>Búsqueda</w:t>
      </w:r>
      <w:proofErr w:type="spellEnd"/>
      <w:r w:rsidRPr="00723986">
        <w:rPr>
          <w:iCs w:val="0"/>
        </w:rPr>
        <w:t xml:space="preserve"> de </w:t>
      </w:r>
      <w:proofErr w:type="spellStart"/>
      <w:r w:rsidRPr="00723986">
        <w:rPr>
          <w:iCs w:val="0"/>
        </w:rPr>
        <w:t>Número</w:t>
      </w:r>
      <w:proofErr w:type="spellEnd"/>
      <w:r w:rsidRPr="00723986">
        <w:rPr>
          <w:iCs w:val="0"/>
        </w:rPr>
        <w:t xml:space="preserve"> de </w:t>
      </w:r>
      <w:proofErr w:type="spellStart"/>
      <w:r w:rsidRPr="00723986">
        <w:rPr>
          <w:iCs w:val="0"/>
        </w:rPr>
        <w:t>Placa</w:t>
      </w:r>
      <w:proofErr w:type="spellEnd"/>
      <w:r w:rsidRPr="00723986">
        <w:rPr>
          <w:iCs w:val="0"/>
        </w:rPr>
        <w:t xml:space="preserve"> e </w:t>
      </w:r>
      <w:proofErr w:type="spellStart"/>
      <w:r w:rsidRPr="00723986">
        <w:rPr>
          <w:iCs w:val="0"/>
        </w:rPr>
        <w:t>ingresar</w:t>
      </w:r>
      <w:proofErr w:type="spellEnd"/>
      <w:r w:rsidRPr="00723986">
        <w:rPr>
          <w:iCs w:val="0"/>
        </w:rPr>
        <w:t xml:space="preserve"> </w:t>
      </w:r>
      <w:proofErr w:type="spellStart"/>
      <w:r w:rsidRPr="00723986">
        <w:rPr>
          <w:iCs w:val="0"/>
        </w:rPr>
        <w:t>el</w:t>
      </w:r>
      <w:proofErr w:type="spellEnd"/>
      <w:r w:rsidRPr="00723986">
        <w:rPr>
          <w:iCs w:val="0"/>
        </w:rPr>
        <w:t xml:space="preserve"> </w:t>
      </w:r>
      <w:proofErr w:type="spellStart"/>
      <w:r w:rsidRPr="00723986">
        <w:rPr>
          <w:iCs w:val="0"/>
        </w:rPr>
        <w:t>número</w:t>
      </w:r>
      <w:proofErr w:type="spellEnd"/>
      <w:r w:rsidRPr="00723986">
        <w:rPr>
          <w:iCs w:val="0"/>
        </w:rPr>
        <w:t xml:space="preserve"> de </w:t>
      </w:r>
      <w:proofErr w:type="spellStart"/>
      <w:r w:rsidRPr="00723986">
        <w:rPr>
          <w:iCs w:val="0"/>
        </w:rPr>
        <w:t>placa</w:t>
      </w:r>
      <w:proofErr w:type="spellEnd"/>
      <w:r w:rsidRPr="00723986">
        <w:rPr>
          <w:iCs w:val="0"/>
        </w:rPr>
        <w:t xml:space="preserve"> del </w:t>
      </w:r>
      <w:proofErr w:type="spellStart"/>
      <w:r w:rsidRPr="00723986">
        <w:rPr>
          <w:iCs w:val="0"/>
        </w:rPr>
        <w:t>vehículo</w:t>
      </w:r>
      <w:proofErr w:type="spellEnd"/>
      <w:r w:rsidRPr="00723986">
        <w:rPr>
          <w:iCs w:val="0"/>
        </w:rPr>
        <w:t xml:space="preserve"> y </w:t>
      </w:r>
      <w:proofErr w:type="spellStart"/>
      <w:r w:rsidRPr="00723986">
        <w:rPr>
          <w:iCs w:val="0"/>
        </w:rPr>
        <w:t>el</w:t>
      </w:r>
      <w:proofErr w:type="spellEnd"/>
      <w:r w:rsidRPr="00723986">
        <w:rPr>
          <w:iCs w:val="0"/>
        </w:rPr>
        <w:t xml:space="preserve"> </w:t>
      </w:r>
      <w:proofErr w:type="spellStart"/>
      <w:r w:rsidRPr="00723986">
        <w:rPr>
          <w:iCs w:val="0"/>
        </w:rPr>
        <w:t>estado</w:t>
      </w:r>
      <w:proofErr w:type="spellEnd"/>
      <w:r w:rsidRPr="00723986">
        <w:rPr>
          <w:iCs w:val="0"/>
        </w:rPr>
        <w:t xml:space="preserve">. </w:t>
      </w:r>
      <w:proofErr w:type="spellStart"/>
      <w:r w:rsidRPr="00723986">
        <w:rPr>
          <w:iCs w:val="0"/>
        </w:rPr>
        <w:t>Mientras</w:t>
      </w:r>
      <w:proofErr w:type="spellEnd"/>
      <w:r w:rsidRPr="00723986">
        <w:rPr>
          <w:iCs w:val="0"/>
        </w:rPr>
        <w:t xml:space="preserve"> </w:t>
      </w:r>
      <w:proofErr w:type="spellStart"/>
      <w:r w:rsidRPr="00723986">
        <w:rPr>
          <w:iCs w:val="0"/>
        </w:rPr>
        <w:t>esté</w:t>
      </w:r>
      <w:proofErr w:type="spellEnd"/>
      <w:r w:rsidRPr="00723986">
        <w:rPr>
          <w:iCs w:val="0"/>
        </w:rPr>
        <w:t xml:space="preserve"> </w:t>
      </w:r>
      <w:proofErr w:type="spellStart"/>
      <w:r w:rsidRPr="00723986">
        <w:rPr>
          <w:iCs w:val="0"/>
        </w:rPr>
        <w:t>allí</w:t>
      </w:r>
      <w:proofErr w:type="spellEnd"/>
      <w:r w:rsidRPr="00723986">
        <w:rPr>
          <w:iCs w:val="0"/>
        </w:rPr>
        <w:t xml:space="preserve">, </w:t>
      </w:r>
      <w:hyperlink r:id="rId13" w:history="1">
        <w:proofErr w:type="spellStart"/>
        <w:r w:rsidRPr="00723986">
          <w:rPr>
            <w:rStyle w:val="Hyperlink"/>
            <w:iCs w:val="0"/>
          </w:rPr>
          <w:t>puede</w:t>
        </w:r>
        <w:proofErr w:type="spellEnd"/>
        <w:r w:rsidRPr="00723986">
          <w:rPr>
            <w:rStyle w:val="Hyperlink"/>
            <w:iCs w:val="0"/>
          </w:rPr>
          <w:t xml:space="preserve"> </w:t>
        </w:r>
        <w:proofErr w:type="spellStart"/>
        <w:r w:rsidRPr="00723986">
          <w:rPr>
            <w:rStyle w:val="Hyperlink"/>
            <w:iCs w:val="0"/>
          </w:rPr>
          <w:t>suscribirse</w:t>
        </w:r>
        <w:proofErr w:type="spellEnd"/>
        <w:r w:rsidRPr="00723986">
          <w:rPr>
            <w:rStyle w:val="Hyperlink"/>
            <w:iCs w:val="0"/>
          </w:rPr>
          <w:t xml:space="preserve"> para </w:t>
        </w:r>
        <w:proofErr w:type="spellStart"/>
        <w:r w:rsidRPr="00723986">
          <w:rPr>
            <w:rStyle w:val="Hyperlink"/>
            <w:iCs w:val="0"/>
          </w:rPr>
          <w:t>recibir</w:t>
        </w:r>
        <w:proofErr w:type="spellEnd"/>
        <w:r w:rsidRPr="00723986">
          <w:rPr>
            <w:rStyle w:val="Hyperlink"/>
            <w:iCs w:val="0"/>
          </w:rPr>
          <w:t xml:space="preserve"> </w:t>
        </w:r>
        <w:proofErr w:type="spellStart"/>
        <w:r w:rsidRPr="00723986">
          <w:rPr>
            <w:rStyle w:val="Hyperlink"/>
            <w:iCs w:val="0"/>
          </w:rPr>
          <w:t>Alertas</w:t>
        </w:r>
        <w:proofErr w:type="spellEnd"/>
        <w:r w:rsidRPr="00723986">
          <w:rPr>
            <w:rStyle w:val="Hyperlink"/>
            <w:iCs w:val="0"/>
          </w:rPr>
          <w:t xml:space="preserve"> de </w:t>
        </w:r>
        <w:proofErr w:type="spellStart"/>
        <w:r w:rsidRPr="00723986">
          <w:rPr>
            <w:rStyle w:val="Hyperlink"/>
            <w:iCs w:val="0"/>
          </w:rPr>
          <w:t>Retiro</w:t>
        </w:r>
        <w:proofErr w:type="spellEnd"/>
      </w:hyperlink>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inglés</w:t>
      </w:r>
      <w:proofErr w:type="spellEnd"/>
      <w:r w:rsidRPr="00723986">
        <w:rPr>
          <w:iCs w:val="0"/>
        </w:rPr>
        <w:t xml:space="preserve">), lo que </w:t>
      </w:r>
      <w:proofErr w:type="spellStart"/>
      <w:r w:rsidRPr="00723986">
        <w:rPr>
          <w:iCs w:val="0"/>
        </w:rPr>
        <w:t>permitirá</w:t>
      </w:r>
      <w:proofErr w:type="spellEnd"/>
      <w:r w:rsidRPr="00723986">
        <w:rPr>
          <w:iCs w:val="0"/>
        </w:rPr>
        <w:t xml:space="preserve"> </w:t>
      </w:r>
      <w:proofErr w:type="spellStart"/>
      <w:r w:rsidRPr="00723986">
        <w:rPr>
          <w:iCs w:val="0"/>
        </w:rPr>
        <w:t>recibir</w:t>
      </w:r>
      <w:proofErr w:type="spellEnd"/>
      <w:r w:rsidRPr="00723986">
        <w:rPr>
          <w:iCs w:val="0"/>
        </w:rPr>
        <w:t xml:space="preserve"> un </w:t>
      </w:r>
      <w:proofErr w:type="spellStart"/>
      <w:r w:rsidRPr="00723986">
        <w:rPr>
          <w:iCs w:val="0"/>
        </w:rPr>
        <w:t>correo</w:t>
      </w:r>
      <w:proofErr w:type="spellEnd"/>
      <w:r w:rsidRPr="00723986">
        <w:rPr>
          <w:iCs w:val="0"/>
        </w:rPr>
        <w:t xml:space="preserve"> </w:t>
      </w:r>
      <w:proofErr w:type="spellStart"/>
      <w:r w:rsidRPr="00723986">
        <w:rPr>
          <w:iCs w:val="0"/>
        </w:rPr>
        <w:t>electrónico</w:t>
      </w:r>
      <w:proofErr w:type="spellEnd"/>
      <w:r w:rsidRPr="00723986">
        <w:rPr>
          <w:iCs w:val="0"/>
        </w:rPr>
        <w:t xml:space="preserve"> </w:t>
      </w:r>
      <w:proofErr w:type="spellStart"/>
      <w:r w:rsidRPr="00723986">
        <w:rPr>
          <w:iCs w:val="0"/>
        </w:rPr>
        <w:t>informándole</w:t>
      </w:r>
      <w:proofErr w:type="spellEnd"/>
      <w:r w:rsidRPr="00723986">
        <w:rPr>
          <w:iCs w:val="0"/>
        </w:rPr>
        <w:t xml:space="preserve"> </w:t>
      </w:r>
      <w:proofErr w:type="spellStart"/>
      <w:r w:rsidRPr="00723986">
        <w:rPr>
          <w:iCs w:val="0"/>
        </w:rPr>
        <w:t>cuando</w:t>
      </w:r>
      <w:proofErr w:type="spellEnd"/>
      <w:r w:rsidRPr="00723986">
        <w:rPr>
          <w:iCs w:val="0"/>
        </w:rPr>
        <w:t xml:space="preserve"> </w:t>
      </w:r>
      <w:proofErr w:type="spellStart"/>
      <w:r w:rsidRPr="00723986">
        <w:rPr>
          <w:iCs w:val="0"/>
        </w:rPr>
        <w:t>su</w:t>
      </w:r>
      <w:proofErr w:type="spellEnd"/>
      <w:r w:rsidRPr="00723986">
        <w:rPr>
          <w:iCs w:val="0"/>
        </w:rPr>
        <w:t xml:space="preserve"> </w:t>
      </w:r>
      <w:proofErr w:type="spellStart"/>
      <w:r w:rsidRPr="00723986">
        <w:rPr>
          <w:iCs w:val="0"/>
        </w:rPr>
        <w:t>vehículo</w:t>
      </w:r>
      <w:proofErr w:type="spellEnd"/>
      <w:r w:rsidRPr="00723986">
        <w:rPr>
          <w:iCs w:val="0"/>
        </w:rPr>
        <w:t xml:space="preserve"> </w:t>
      </w:r>
      <w:proofErr w:type="spellStart"/>
      <w:r w:rsidRPr="00723986">
        <w:rPr>
          <w:iCs w:val="0"/>
        </w:rPr>
        <w:t>esté</w:t>
      </w:r>
      <w:proofErr w:type="spellEnd"/>
      <w:r w:rsidRPr="00723986">
        <w:rPr>
          <w:iCs w:val="0"/>
        </w:rPr>
        <w:t xml:space="preserve"> </w:t>
      </w:r>
      <w:proofErr w:type="spellStart"/>
      <w:r w:rsidRPr="00723986">
        <w:rPr>
          <w:iCs w:val="0"/>
        </w:rPr>
        <w:t>incluido</w:t>
      </w:r>
      <w:proofErr w:type="spellEnd"/>
      <w:r w:rsidRPr="00723986">
        <w:rPr>
          <w:iCs w:val="0"/>
        </w:rPr>
        <w:t xml:space="preserve"> </w:t>
      </w:r>
      <w:proofErr w:type="spellStart"/>
      <w:r w:rsidRPr="00723986">
        <w:rPr>
          <w:iCs w:val="0"/>
        </w:rPr>
        <w:t>en</w:t>
      </w:r>
      <w:proofErr w:type="spellEnd"/>
      <w:r w:rsidRPr="00723986">
        <w:rPr>
          <w:iCs w:val="0"/>
        </w:rPr>
        <w:t xml:space="preserve"> un </w:t>
      </w:r>
      <w:proofErr w:type="spellStart"/>
      <w:r w:rsidRPr="00723986">
        <w:rPr>
          <w:iCs w:val="0"/>
        </w:rPr>
        <w:t>retiro</w:t>
      </w:r>
      <w:proofErr w:type="spellEnd"/>
      <w:r w:rsidRPr="00723986">
        <w:rPr>
          <w:iCs w:val="0"/>
        </w:rPr>
        <w:t xml:space="preserve"> </w:t>
      </w:r>
      <w:proofErr w:type="spellStart"/>
      <w:r w:rsidRPr="00723986">
        <w:rPr>
          <w:iCs w:val="0"/>
        </w:rPr>
        <w:t>futuro</w:t>
      </w:r>
      <w:proofErr w:type="spellEnd"/>
      <w:r w:rsidRPr="00723986">
        <w:rPr>
          <w:iCs w:val="0"/>
        </w:rPr>
        <w:t xml:space="preserve">. La </w:t>
      </w:r>
      <w:proofErr w:type="spellStart"/>
      <w:r w:rsidRPr="00723986">
        <w:rPr>
          <w:iCs w:val="0"/>
        </w:rPr>
        <w:t>herramienta</w:t>
      </w:r>
      <w:proofErr w:type="spellEnd"/>
      <w:r w:rsidRPr="00723986">
        <w:rPr>
          <w:iCs w:val="0"/>
        </w:rPr>
        <w:t xml:space="preserve"> de NHTSA para </w:t>
      </w:r>
      <w:proofErr w:type="spellStart"/>
      <w:r w:rsidRPr="00723986">
        <w:rPr>
          <w:iCs w:val="0"/>
        </w:rPr>
        <w:t>revisar</w:t>
      </w:r>
      <w:proofErr w:type="spellEnd"/>
      <w:r w:rsidRPr="00723986">
        <w:rPr>
          <w:iCs w:val="0"/>
        </w:rPr>
        <w:t xml:space="preserve"> </w:t>
      </w:r>
      <w:proofErr w:type="spellStart"/>
      <w:r w:rsidRPr="00723986">
        <w:rPr>
          <w:iCs w:val="0"/>
        </w:rPr>
        <w:t>retiros</w:t>
      </w:r>
      <w:proofErr w:type="spellEnd"/>
      <w:r w:rsidRPr="00723986">
        <w:rPr>
          <w:iCs w:val="0"/>
        </w:rPr>
        <w:t xml:space="preserve"> le </w:t>
      </w:r>
      <w:proofErr w:type="spellStart"/>
      <w:r w:rsidRPr="00723986">
        <w:rPr>
          <w:iCs w:val="0"/>
        </w:rPr>
        <w:t>proporcionará</w:t>
      </w:r>
      <w:proofErr w:type="spellEnd"/>
      <w:r w:rsidRPr="00723986">
        <w:rPr>
          <w:iCs w:val="0"/>
        </w:rPr>
        <w:t xml:space="preserve"> </w:t>
      </w:r>
      <w:proofErr w:type="spellStart"/>
      <w:r w:rsidRPr="00723986">
        <w:rPr>
          <w:iCs w:val="0"/>
        </w:rPr>
        <w:t>detalles</w:t>
      </w:r>
      <w:proofErr w:type="spellEnd"/>
      <w:r w:rsidRPr="00723986">
        <w:rPr>
          <w:iCs w:val="0"/>
        </w:rPr>
        <w:t xml:space="preserve"> </w:t>
      </w:r>
      <w:proofErr w:type="spellStart"/>
      <w:r w:rsidRPr="00723986">
        <w:rPr>
          <w:iCs w:val="0"/>
        </w:rPr>
        <w:t>sobre</w:t>
      </w:r>
      <w:proofErr w:type="spellEnd"/>
      <w:r w:rsidRPr="00723986">
        <w:rPr>
          <w:iCs w:val="0"/>
        </w:rPr>
        <w:t xml:space="preserve"> </w:t>
      </w:r>
      <w:proofErr w:type="spellStart"/>
      <w:r w:rsidRPr="00723986">
        <w:rPr>
          <w:iCs w:val="0"/>
        </w:rPr>
        <w:t>cualquier</w:t>
      </w:r>
      <w:proofErr w:type="spellEnd"/>
      <w:r w:rsidRPr="00723986">
        <w:rPr>
          <w:iCs w:val="0"/>
        </w:rPr>
        <w:t xml:space="preserve"> </w:t>
      </w:r>
      <w:proofErr w:type="spellStart"/>
      <w:r w:rsidRPr="00723986">
        <w:rPr>
          <w:iCs w:val="0"/>
        </w:rPr>
        <w:t>retiro</w:t>
      </w:r>
      <w:proofErr w:type="spellEnd"/>
      <w:r w:rsidRPr="00723986">
        <w:rPr>
          <w:iCs w:val="0"/>
        </w:rPr>
        <w:t xml:space="preserve"> no </w:t>
      </w:r>
      <w:proofErr w:type="spellStart"/>
      <w:r w:rsidRPr="00723986">
        <w:rPr>
          <w:iCs w:val="0"/>
        </w:rPr>
        <w:t>reparado</w:t>
      </w:r>
      <w:proofErr w:type="spellEnd"/>
      <w:r w:rsidRPr="00723986">
        <w:rPr>
          <w:iCs w:val="0"/>
        </w:rPr>
        <w:t xml:space="preserve"> de un </w:t>
      </w:r>
      <w:proofErr w:type="spellStart"/>
      <w:r w:rsidRPr="00723986">
        <w:rPr>
          <w:iCs w:val="0"/>
        </w:rPr>
        <w:t>vehículo</w:t>
      </w:r>
      <w:proofErr w:type="spellEnd"/>
      <w:r w:rsidRPr="00723986">
        <w:rPr>
          <w:iCs w:val="0"/>
        </w:rPr>
        <w:t xml:space="preserve"> </w:t>
      </w:r>
      <w:proofErr w:type="spellStart"/>
      <w:r w:rsidRPr="00723986">
        <w:rPr>
          <w:iCs w:val="0"/>
        </w:rPr>
        <w:t>durante</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últimos</w:t>
      </w:r>
      <w:proofErr w:type="spellEnd"/>
      <w:r w:rsidRPr="00723986">
        <w:rPr>
          <w:iCs w:val="0"/>
        </w:rPr>
        <w:t xml:space="preserve"> 15 </w:t>
      </w:r>
      <w:proofErr w:type="spellStart"/>
      <w:r w:rsidRPr="00723986">
        <w:rPr>
          <w:iCs w:val="0"/>
        </w:rPr>
        <w:t>años</w:t>
      </w:r>
      <w:proofErr w:type="spellEnd"/>
      <w:r w:rsidR="007C493B" w:rsidRPr="00723986">
        <w:rPr>
          <w:rFonts w:cstheme="minorHAnsi"/>
          <w:iCs w:val="0"/>
        </w:rPr>
        <w:t>.</w:t>
      </w:r>
    </w:p>
    <w:p w14:paraId="1DEC5F90" w14:textId="1CCCBE97" w:rsidR="00A31567" w:rsidRPr="00723986" w:rsidRDefault="00156656" w:rsidP="00B646B9">
      <w:pPr>
        <w:pStyle w:val="BodyText1"/>
        <w:rPr>
          <w:rFonts w:cstheme="minorHAnsi"/>
          <w:iCs w:val="0"/>
        </w:rPr>
      </w:pPr>
      <w:r w:rsidRPr="00723986">
        <w:rPr>
          <w:rFonts w:cstheme="minorHAnsi"/>
          <w:iCs w:val="0"/>
        </w:rPr>
        <w:t xml:space="preserve">La </w:t>
      </w:r>
      <w:proofErr w:type="spellStart"/>
      <w:r w:rsidRPr="00723986">
        <w:rPr>
          <w:rFonts w:cstheme="minorHAnsi"/>
          <w:iCs w:val="0"/>
        </w:rPr>
        <w:t>otra</w:t>
      </w:r>
      <w:proofErr w:type="spellEnd"/>
      <w:r w:rsidRPr="00723986">
        <w:rPr>
          <w:rFonts w:cstheme="minorHAnsi"/>
          <w:iCs w:val="0"/>
        </w:rPr>
        <w:t xml:space="preserve"> </w:t>
      </w:r>
      <w:proofErr w:type="spellStart"/>
      <w:r w:rsidRPr="00723986">
        <w:rPr>
          <w:rFonts w:cstheme="minorHAnsi"/>
          <w:iCs w:val="0"/>
        </w:rPr>
        <w:t>manera</w:t>
      </w:r>
      <w:proofErr w:type="spellEnd"/>
      <w:r w:rsidRPr="00723986">
        <w:rPr>
          <w:rFonts w:cstheme="minorHAnsi"/>
          <w:iCs w:val="0"/>
        </w:rPr>
        <w:t xml:space="preserve"> de </w:t>
      </w:r>
      <w:proofErr w:type="spellStart"/>
      <w:r w:rsidRPr="00723986">
        <w:rPr>
          <w:rFonts w:cstheme="minorHAnsi"/>
          <w:iCs w:val="0"/>
        </w:rPr>
        <w:t>revisar</w:t>
      </w:r>
      <w:proofErr w:type="spellEnd"/>
      <w:r w:rsidRPr="00723986">
        <w:rPr>
          <w:rFonts w:cstheme="minorHAnsi"/>
          <w:iCs w:val="0"/>
        </w:rPr>
        <w:t xml:space="preserve"> </w:t>
      </w:r>
      <w:proofErr w:type="spellStart"/>
      <w:r w:rsidRPr="00723986">
        <w:rPr>
          <w:rFonts w:cstheme="minorHAnsi"/>
          <w:iCs w:val="0"/>
        </w:rPr>
        <w:t>los</w:t>
      </w:r>
      <w:proofErr w:type="spellEnd"/>
      <w:r w:rsidRPr="00723986">
        <w:rPr>
          <w:rFonts w:cstheme="minorHAnsi"/>
          <w:iCs w:val="0"/>
        </w:rPr>
        <w:t xml:space="preserve"> </w:t>
      </w:r>
      <w:proofErr w:type="spellStart"/>
      <w:r w:rsidRPr="00723986">
        <w:rPr>
          <w:rFonts w:cstheme="minorHAnsi"/>
          <w:iCs w:val="0"/>
        </w:rPr>
        <w:t>retiros</w:t>
      </w:r>
      <w:proofErr w:type="spellEnd"/>
      <w:r w:rsidRPr="00723986">
        <w:rPr>
          <w:rFonts w:cstheme="minorHAnsi"/>
          <w:iCs w:val="0"/>
        </w:rPr>
        <w:t xml:space="preserve"> de </w:t>
      </w:r>
      <w:proofErr w:type="spellStart"/>
      <w:r w:rsidRPr="00723986">
        <w:rPr>
          <w:rFonts w:cstheme="minorHAnsi"/>
          <w:iCs w:val="0"/>
        </w:rPr>
        <w:t>seguridad</w:t>
      </w:r>
      <w:proofErr w:type="spellEnd"/>
      <w:r w:rsidRPr="00723986">
        <w:rPr>
          <w:rFonts w:cstheme="minorHAnsi"/>
          <w:iCs w:val="0"/>
        </w:rPr>
        <w:t xml:space="preserve"> </w:t>
      </w:r>
      <w:proofErr w:type="spellStart"/>
      <w:r w:rsidRPr="00723986">
        <w:rPr>
          <w:rFonts w:cstheme="minorHAnsi"/>
          <w:iCs w:val="0"/>
        </w:rPr>
        <w:t>abiertos</w:t>
      </w:r>
      <w:proofErr w:type="spellEnd"/>
      <w:r w:rsidRPr="00723986">
        <w:rPr>
          <w:rFonts w:cstheme="minorHAnsi"/>
          <w:iCs w:val="0"/>
        </w:rPr>
        <w:t xml:space="preserve"> es </w:t>
      </w:r>
      <w:proofErr w:type="spellStart"/>
      <w:r w:rsidRPr="00723986">
        <w:rPr>
          <w:rFonts w:cstheme="minorHAnsi"/>
          <w:iCs w:val="0"/>
        </w:rPr>
        <w:t>descargar</w:t>
      </w:r>
      <w:proofErr w:type="spellEnd"/>
      <w:r w:rsidRPr="00723986">
        <w:rPr>
          <w:rFonts w:cstheme="minorHAnsi"/>
          <w:iCs w:val="0"/>
        </w:rPr>
        <w:t xml:space="preserve"> la </w:t>
      </w:r>
      <w:proofErr w:type="spellStart"/>
      <w:r w:rsidRPr="00723986">
        <w:rPr>
          <w:rFonts w:cstheme="minorHAnsi"/>
          <w:iCs w:val="0"/>
        </w:rPr>
        <w:t>aplicación</w:t>
      </w:r>
      <w:proofErr w:type="spellEnd"/>
      <w:r w:rsidRPr="00723986">
        <w:rPr>
          <w:rFonts w:cstheme="minorHAnsi"/>
          <w:iCs w:val="0"/>
        </w:rPr>
        <w:t xml:space="preserve"> </w:t>
      </w:r>
      <w:proofErr w:type="spellStart"/>
      <w:r w:rsidRPr="00723986">
        <w:rPr>
          <w:rFonts w:cstheme="minorHAnsi"/>
          <w:iCs w:val="0"/>
        </w:rPr>
        <w:t>gratuita</w:t>
      </w:r>
      <w:proofErr w:type="spellEnd"/>
      <w:r w:rsidRPr="00723986">
        <w:rPr>
          <w:rFonts w:cstheme="minorHAnsi"/>
          <w:iCs w:val="0"/>
        </w:rPr>
        <w:t xml:space="preserve"> </w:t>
      </w:r>
      <w:hyperlink r:id="rId14" w:history="1">
        <w:proofErr w:type="spellStart"/>
        <w:r w:rsidRPr="00723986">
          <w:rPr>
            <w:rStyle w:val="Hyperlink"/>
            <w:rFonts w:cstheme="minorHAnsi"/>
            <w:iCs w:val="0"/>
          </w:rPr>
          <w:t>SaferCar</w:t>
        </w:r>
        <w:proofErr w:type="spellEnd"/>
      </w:hyperlink>
      <w:r w:rsidRPr="00723986">
        <w:rPr>
          <w:rFonts w:cstheme="minorHAnsi"/>
          <w:iCs w:val="0"/>
        </w:rPr>
        <w:t xml:space="preserve">. </w:t>
      </w:r>
      <w:proofErr w:type="spellStart"/>
      <w:r w:rsidRPr="00723986">
        <w:rPr>
          <w:rFonts w:cstheme="minorHAnsi"/>
          <w:iCs w:val="0"/>
        </w:rPr>
        <w:t>Después</w:t>
      </w:r>
      <w:proofErr w:type="spellEnd"/>
      <w:r w:rsidRPr="00723986">
        <w:rPr>
          <w:rFonts w:cstheme="minorHAnsi"/>
          <w:iCs w:val="0"/>
        </w:rPr>
        <w:t xml:space="preserve"> de </w:t>
      </w:r>
      <w:proofErr w:type="spellStart"/>
      <w:r w:rsidRPr="00723986">
        <w:rPr>
          <w:rFonts w:cstheme="minorHAnsi"/>
          <w:iCs w:val="0"/>
        </w:rPr>
        <w:t>abrir</w:t>
      </w:r>
      <w:proofErr w:type="spellEnd"/>
      <w:r w:rsidRPr="00723986">
        <w:rPr>
          <w:rFonts w:cstheme="minorHAnsi"/>
          <w:iCs w:val="0"/>
        </w:rPr>
        <w:t xml:space="preserve"> la </w:t>
      </w:r>
      <w:proofErr w:type="spellStart"/>
      <w:r w:rsidRPr="00723986">
        <w:rPr>
          <w:rFonts w:cstheme="minorHAnsi"/>
          <w:iCs w:val="0"/>
        </w:rPr>
        <w:t>aplicación</w:t>
      </w:r>
      <w:proofErr w:type="spellEnd"/>
      <w:r w:rsidRPr="00723986">
        <w:rPr>
          <w:rFonts w:cstheme="minorHAnsi"/>
          <w:iCs w:val="0"/>
        </w:rPr>
        <w:t xml:space="preserve">, </w:t>
      </w:r>
      <w:proofErr w:type="spellStart"/>
      <w:r w:rsidRPr="00723986">
        <w:rPr>
          <w:rFonts w:cstheme="minorHAnsi"/>
          <w:iCs w:val="0"/>
        </w:rPr>
        <w:t>ingrese</w:t>
      </w:r>
      <w:proofErr w:type="spellEnd"/>
      <w:r w:rsidRPr="00723986">
        <w:rPr>
          <w:rFonts w:cstheme="minorHAnsi"/>
          <w:iCs w:val="0"/>
        </w:rPr>
        <w:t xml:space="preserve"> </w:t>
      </w:r>
      <w:proofErr w:type="spellStart"/>
      <w:r w:rsidRPr="00723986">
        <w:rPr>
          <w:rFonts w:cstheme="minorHAnsi"/>
          <w:iCs w:val="0"/>
        </w:rPr>
        <w:t>el</w:t>
      </w:r>
      <w:proofErr w:type="spellEnd"/>
      <w:r w:rsidRPr="00723986">
        <w:rPr>
          <w:rFonts w:cstheme="minorHAnsi"/>
          <w:iCs w:val="0"/>
        </w:rPr>
        <w:t xml:space="preserve"> VIN del </w:t>
      </w:r>
      <w:proofErr w:type="spellStart"/>
      <w:r w:rsidRPr="00723986">
        <w:rPr>
          <w:rFonts w:cstheme="minorHAnsi"/>
          <w:iCs w:val="0"/>
        </w:rPr>
        <w:t>vehículo</w:t>
      </w:r>
      <w:proofErr w:type="spellEnd"/>
      <w:r w:rsidRPr="00723986">
        <w:rPr>
          <w:rFonts w:cstheme="minorHAnsi"/>
          <w:iCs w:val="0"/>
        </w:rPr>
        <w:t xml:space="preserve"> y, de </w:t>
      </w:r>
      <w:proofErr w:type="spellStart"/>
      <w:r w:rsidRPr="00723986">
        <w:rPr>
          <w:rFonts w:cstheme="minorHAnsi"/>
          <w:iCs w:val="0"/>
        </w:rPr>
        <w:t>emitirse</w:t>
      </w:r>
      <w:proofErr w:type="spellEnd"/>
      <w:r w:rsidRPr="00723986">
        <w:rPr>
          <w:rFonts w:cstheme="minorHAnsi"/>
          <w:iCs w:val="0"/>
        </w:rPr>
        <w:t xml:space="preserve"> un </w:t>
      </w:r>
      <w:proofErr w:type="spellStart"/>
      <w:r w:rsidRPr="00723986">
        <w:rPr>
          <w:rFonts w:cstheme="minorHAnsi"/>
          <w:iCs w:val="0"/>
        </w:rPr>
        <w:t>retiro</w:t>
      </w:r>
      <w:proofErr w:type="spellEnd"/>
      <w:r w:rsidRPr="00723986">
        <w:rPr>
          <w:rFonts w:cstheme="minorHAnsi"/>
          <w:iCs w:val="0"/>
        </w:rPr>
        <w:t xml:space="preserve"> de </w:t>
      </w:r>
      <w:proofErr w:type="spellStart"/>
      <w:r w:rsidRPr="00723986">
        <w:rPr>
          <w:rFonts w:cstheme="minorHAnsi"/>
          <w:iCs w:val="0"/>
        </w:rPr>
        <w:t>seguridad</w:t>
      </w:r>
      <w:proofErr w:type="spellEnd"/>
      <w:r w:rsidRPr="00723986">
        <w:rPr>
          <w:rFonts w:cstheme="minorHAnsi"/>
          <w:iCs w:val="0"/>
        </w:rPr>
        <w:t xml:space="preserve">, NHTSA le </w:t>
      </w:r>
      <w:proofErr w:type="spellStart"/>
      <w:r w:rsidRPr="00723986">
        <w:rPr>
          <w:rFonts w:cstheme="minorHAnsi"/>
          <w:iCs w:val="0"/>
        </w:rPr>
        <w:t>enviará</w:t>
      </w:r>
      <w:proofErr w:type="spellEnd"/>
      <w:r w:rsidRPr="00723986">
        <w:rPr>
          <w:rFonts w:cstheme="minorHAnsi"/>
          <w:iCs w:val="0"/>
        </w:rPr>
        <w:t xml:space="preserve"> </w:t>
      </w:r>
      <w:proofErr w:type="spellStart"/>
      <w:r w:rsidRPr="00723986">
        <w:rPr>
          <w:rFonts w:cstheme="minorHAnsi"/>
          <w:iCs w:val="0"/>
        </w:rPr>
        <w:t>una</w:t>
      </w:r>
      <w:proofErr w:type="spellEnd"/>
      <w:r w:rsidRPr="00723986">
        <w:rPr>
          <w:rFonts w:cstheme="minorHAnsi"/>
          <w:iCs w:val="0"/>
        </w:rPr>
        <w:t xml:space="preserve"> </w:t>
      </w:r>
      <w:proofErr w:type="spellStart"/>
      <w:r w:rsidRPr="00723986">
        <w:rPr>
          <w:rFonts w:cstheme="minorHAnsi"/>
          <w:iCs w:val="0"/>
        </w:rPr>
        <w:t>alerta</w:t>
      </w:r>
      <w:proofErr w:type="spellEnd"/>
      <w:r w:rsidRPr="00723986">
        <w:rPr>
          <w:rFonts w:cstheme="minorHAnsi"/>
          <w:iCs w:val="0"/>
        </w:rPr>
        <w:t xml:space="preserve">. </w:t>
      </w:r>
      <w:hyperlink r:id="rId15" w:history="1">
        <w:proofErr w:type="spellStart"/>
        <w:r w:rsidRPr="00723986">
          <w:rPr>
            <w:rStyle w:val="Hyperlink"/>
            <w:rFonts w:cstheme="minorHAnsi"/>
            <w:iCs w:val="0"/>
          </w:rPr>
          <w:t>SaferCar</w:t>
        </w:r>
        <w:proofErr w:type="spellEnd"/>
      </w:hyperlink>
      <w:r w:rsidRPr="00723986">
        <w:rPr>
          <w:rFonts w:cstheme="minorHAnsi"/>
          <w:iCs w:val="0"/>
        </w:rPr>
        <w:t xml:space="preserve"> </w:t>
      </w:r>
      <w:proofErr w:type="spellStart"/>
      <w:r w:rsidRPr="00723986">
        <w:rPr>
          <w:rFonts w:cstheme="minorHAnsi"/>
          <w:iCs w:val="0"/>
        </w:rPr>
        <w:t>funciona</w:t>
      </w:r>
      <w:proofErr w:type="spellEnd"/>
      <w:r w:rsidRPr="00723986">
        <w:rPr>
          <w:rFonts w:cstheme="minorHAnsi"/>
          <w:iCs w:val="0"/>
        </w:rPr>
        <w:t xml:space="preserve"> </w:t>
      </w:r>
      <w:proofErr w:type="spellStart"/>
      <w:r w:rsidRPr="00723986">
        <w:rPr>
          <w:rFonts w:cstheme="minorHAnsi"/>
          <w:iCs w:val="0"/>
        </w:rPr>
        <w:t>como</w:t>
      </w:r>
      <w:proofErr w:type="spellEnd"/>
      <w:r w:rsidRPr="00723986">
        <w:rPr>
          <w:rFonts w:cstheme="minorHAnsi"/>
          <w:iCs w:val="0"/>
        </w:rPr>
        <w:t xml:space="preserve"> un </w:t>
      </w:r>
      <w:proofErr w:type="spellStart"/>
      <w:r w:rsidRPr="00723986">
        <w:rPr>
          <w:rFonts w:cstheme="minorHAnsi"/>
          <w:iCs w:val="0"/>
        </w:rPr>
        <w:t>garaje</w:t>
      </w:r>
      <w:proofErr w:type="spellEnd"/>
      <w:r w:rsidRPr="00723986">
        <w:rPr>
          <w:rFonts w:cstheme="minorHAnsi"/>
          <w:iCs w:val="0"/>
        </w:rPr>
        <w:t xml:space="preserve"> virtual: </w:t>
      </w:r>
      <w:proofErr w:type="spellStart"/>
      <w:r w:rsidRPr="00723986">
        <w:rPr>
          <w:rFonts w:cstheme="minorHAnsi"/>
          <w:iCs w:val="0"/>
        </w:rPr>
        <w:t>una</w:t>
      </w:r>
      <w:proofErr w:type="spellEnd"/>
      <w:r w:rsidRPr="00723986">
        <w:rPr>
          <w:rFonts w:cstheme="minorHAnsi"/>
          <w:iCs w:val="0"/>
        </w:rPr>
        <w:t xml:space="preserve"> </w:t>
      </w:r>
      <w:proofErr w:type="spellStart"/>
      <w:r w:rsidRPr="00723986">
        <w:rPr>
          <w:rFonts w:cstheme="minorHAnsi"/>
          <w:iCs w:val="0"/>
        </w:rPr>
        <w:t>vez</w:t>
      </w:r>
      <w:proofErr w:type="spellEnd"/>
      <w:r w:rsidRPr="00723986">
        <w:rPr>
          <w:rFonts w:cstheme="minorHAnsi"/>
          <w:iCs w:val="0"/>
        </w:rPr>
        <w:t xml:space="preserve"> que un </w:t>
      </w:r>
      <w:proofErr w:type="spellStart"/>
      <w:r w:rsidRPr="00723986">
        <w:rPr>
          <w:rFonts w:cstheme="minorHAnsi"/>
          <w:iCs w:val="0"/>
        </w:rPr>
        <w:t>usuario</w:t>
      </w:r>
      <w:proofErr w:type="spellEnd"/>
      <w:r w:rsidRPr="00723986">
        <w:rPr>
          <w:rFonts w:cstheme="minorHAnsi"/>
          <w:iCs w:val="0"/>
        </w:rPr>
        <w:t xml:space="preserve"> </w:t>
      </w:r>
      <w:proofErr w:type="spellStart"/>
      <w:r w:rsidRPr="00723986">
        <w:rPr>
          <w:rFonts w:cstheme="minorHAnsi"/>
          <w:iCs w:val="0"/>
        </w:rPr>
        <w:t>descarga</w:t>
      </w:r>
      <w:proofErr w:type="spellEnd"/>
      <w:r w:rsidRPr="00723986">
        <w:rPr>
          <w:rFonts w:cstheme="minorHAnsi"/>
          <w:iCs w:val="0"/>
        </w:rPr>
        <w:t xml:space="preserve"> la </w:t>
      </w:r>
      <w:proofErr w:type="spellStart"/>
      <w:r w:rsidRPr="00723986">
        <w:rPr>
          <w:rFonts w:cstheme="minorHAnsi"/>
          <w:iCs w:val="0"/>
        </w:rPr>
        <w:t>aplicación</w:t>
      </w:r>
      <w:proofErr w:type="spellEnd"/>
      <w:r w:rsidRPr="00723986">
        <w:rPr>
          <w:rFonts w:cstheme="minorHAnsi"/>
          <w:iCs w:val="0"/>
        </w:rPr>
        <w:t xml:space="preserve"> (disponible para iOS y Android), </w:t>
      </w:r>
      <w:proofErr w:type="spellStart"/>
      <w:r w:rsidRPr="00723986">
        <w:rPr>
          <w:rFonts w:cstheme="minorHAnsi"/>
          <w:iCs w:val="0"/>
        </w:rPr>
        <w:t>puede</w:t>
      </w:r>
      <w:proofErr w:type="spellEnd"/>
      <w:r w:rsidRPr="00723986">
        <w:rPr>
          <w:rFonts w:cstheme="minorHAnsi"/>
          <w:iCs w:val="0"/>
        </w:rPr>
        <w:t xml:space="preserve"> </w:t>
      </w:r>
      <w:proofErr w:type="spellStart"/>
      <w:r w:rsidRPr="00723986">
        <w:rPr>
          <w:rFonts w:cstheme="minorHAnsi"/>
          <w:iCs w:val="0"/>
        </w:rPr>
        <w:t>agregar</w:t>
      </w:r>
      <w:proofErr w:type="spellEnd"/>
      <w:r w:rsidRPr="00723986">
        <w:rPr>
          <w:rFonts w:cstheme="minorHAnsi"/>
          <w:iCs w:val="0"/>
        </w:rPr>
        <w:t xml:space="preserve"> </w:t>
      </w:r>
      <w:proofErr w:type="spellStart"/>
      <w:r w:rsidRPr="00723986">
        <w:rPr>
          <w:rFonts w:cstheme="minorHAnsi"/>
          <w:iCs w:val="0"/>
        </w:rPr>
        <w:t>cualquier</w:t>
      </w:r>
      <w:proofErr w:type="spellEnd"/>
      <w:r w:rsidRPr="00723986">
        <w:rPr>
          <w:rFonts w:cstheme="minorHAnsi"/>
          <w:iCs w:val="0"/>
        </w:rPr>
        <w:t xml:space="preserve"> </w:t>
      </w:r>
      <w:proofErr w:type="spellStart"/>
      <w:r w:rsidRPr="00723986">
        <w:rPr>
          <w:rFonts w:cstheme="minorHAnsi"/>
          <w:iCs w:val="0"/>
        </w:rPr>
        <w:t>vehículo</w:t>
      </w:r>
      <w:proofErr w:type="spellEnd"/>
      <w:r w:rsidRPr="00723986">
        <w:rPr>
          <w:rFonts w:cstheme="minorHAnsi"/>
          <w:iCs w:val="0"/>
        </w:rPr>
        <w:t xml:space="preserve"> o </w:t>
      </w:r>
      <w:proofErr w:type="spellStart"/>
      <w:r w:rsidRPr="00723986">
        <w:rPr>
          <w:rFonts w:cstheme="minorHAnsi"/>
          <w:iCs w:val="0"/>
        </w:rPr>
        <w:t>equipo</w:t>
      </w:r>
      <w:proofErr w:type="spellEnd"/>
      <w:r w:rsidRPr="00723986">
        <w:rPr>
          <w:rFonts w:cstheme="minorHAnsi"/>
          <w:iCs w:val="0"/>
        </w:rPr>
        <w:t xml:space="preserve"> </w:t>
      </w:r>
      <w:proofErr w:type="spellStart"/>
      <w:r w:rsidRPr="00723986">
        <w:rPr>
          <w:rFonts w:cstheme="minorHAnsi"/>
          <w:iCs w:val="0"/>
        </w:rPr>
        <w:t>relacionado</w:t>
      </w:r>
      <w:proofErr w:type="spellEnd"/>
      <w:r w:rsidRPr="00723986">
        <w:rPr>
          <w:rFonts w:cstheme="minorHAnsi"/>
          <w:iCs w:val="0"/>
        </w:rPr>
        <w:t xml:space="preserve">, </w:t>
      </w:r>
      <w:proofErr w:type="spellStart"/>
      <w:r w:rsidRPr="00723986">
        <w:rPr>
          <w:rFonts w:cstheme="minorHAnsi"/>
          <w:iCs w:val="0"/>
        </w:rPr>
        <w:t>como</w:t>
      </w:r>
      <w:proofErr w:type="spellEnd"/>
      <w:r w:rsidRPr="00723986">
        <w:rPr>
          <w:rFonts w:cstheme="minorHAnsi"/>
          <w:iCs w:val="0"/>
        </w:rPr>
        <w:t xml:space="preserve"> </w:t>
      </w:r>
      <w:proofErr w:type="spellStart"/>
      <w:r w:rsidRPr="00723986">
        <w:rPr>
          <w:rFonts w:cstheme="minorHAnsi"/>
          <w:iCs w:val="0"/>
        </w:rPr>
        <w:t>llantas</w:t>
      </w:r>
      <w:proofErr w:type="spellEnd"/>
      <w:r w:rsidRPr="00723986">
        <w:rPr>
          <w:rFonts w:cstheme="minorHAnsi"/>
          <w:iCs w:val="0"/>
        </w:rPr>
        <w:t xml:space="preserve">, </w:t>
      </w:r>
      <w:proofErr w:type="spellStart"/>
      <w:r w:rsidRPr="00723986">
        <w:rPr>
          <w:rFonts w:cstheme="minorHAnsi"/>
          <w:iCs w:val="0"/>
        </w:rPr>
        <w:t>remolques</w:t>
      </w:r>
      <w:proofErr w:type="spellEnd"/>
      <w:r w:rsidRPr="00723986">
        <w:rPr>
          <w:rFonts w:cstheme="minorHAnsi"/>
          <w:iCs w:val="0"/>
        </w:rPr>
        <w:t xml:space="preserve"> y car seats. </w:t>
      </w:r>
      <w:hyperlink r:id="rId16" w:history="1">
        <w:proofErr w:type="spellStart"/>
        <w:r w:rsidRPr="00723986">
          <w:rPr>
            <w:rStyle w:val="Hyperlink"/>
            <w:rFonts w:cstheme="minorHAnsi"/>
            <w:iCs w:val="0"/>
          </w:rPr>
          <w:t>SaferCar</w:t>
        </w:r>
        <w:proofErr w:type="spellEnd"/>
      </w:hyperlink>
      <w:r w:rsidRPr="00723986">
        <w:rPr>
          <w:rFonts w:cstheme="minorHAnsi"/>
          <w:iCs w:val="0"/>
        </w:rPr>
        <w:t xml:space="preserve"> le </w:t>
      </w:r>
      <w:proofErr w:type="spellStart"/>
      <w:r w:rsidRPr="00723986">
        <w:rPr>
          <w:rFonts w:cstheme="minorHAnsi"/>
          <w:iCs w:val="0"/>
        </w:rPr>
        <w:t>notifica</w:t>
      </w:r>
      <w:proofErr w:type="spellEnd"/>
      <w:r w:rsidRPr="00723986">
        <w:rPr>
          <w:rFonts w:cstheme="minorHAnsi"/>
          <w:iCs w:val="0"/>
        </w:rPr>
        <w:t xml:space="preserve"> </w:t>
      </w:r>
      <w:proofErr w:type="spellStart"/>
      <w:r w:rsidRPr="00723986">
        <w:rPr>
          <w:rFonts w:cstheme="minorHAnsi"/>
          <w:iCs w:val="0"/>
        </w:rPr>
        <w:t>sobre</w:t>
      </w:r>
      <w:proofErr w:type="spellEnd"/>
      <w:r w:rsidRPr="00723986">
        <w:rPr>
          <w:rFonts w:cstheme="minorHAnsi"/>
          <w:iCs w:val="0"/>
        </w:rPr>
        <w:t xml:space="preserve"> </w:t>
      </w:r>
      <w:proofErr w:type="spellStart"/>
      <w:r w:rsidRPr="00723986">
        <w:rPr>
          <w:rFonts w:cstheme="minorHAnsi"/>
          <w:iCs w:val="0"/>
        </w:rPr>
        <w:t>todos</w:t>
      </w:r>
      <w:proofErr w:type="spellEnd"/>
      <w:r w:rsidRPr="00723986">
        <w:rPr>
          <w:rFonts w:cstheme="minorHAnsi"/>
          <w:iCs w:val="0"/>
        </w:rPr>
        <w:t xml:space="preserve"> </w:t>
      </w:r>
      <w:proofErr w:type="spellStart"/>
      <w:r w:rsidRPr="00723986">
        <w:rPr>
          <w:rFonts w:cstheme="minorHAnsi"/>
          <w:iCs w:val="0"/>
        </w:rPr>
        <w:t>los</w:t>
      </w:r>
      <w:proofErr w:type="spellEnd"/>
      <w:r w:rsidRPr="00723986">
        <w:rPr>
          <w:rFonts w:cstheme="minorHAnsi"/>
          <w:iCs w:val="0"/>
        </w:rPr>
        <w:t xml:space="preserve"> </w:t>
      </w:r>
      <w:proofErr w:type="spellStart"/>
      <w:r w:rsidRPr="00723986">
        <w:rPr>
          <w:rFonts w:cstheme="minorHAnsi"/>
          <w:iCs w:val="0"/>
        </w:rPr>
        <w:t>retiros</w:t>
      </w:r>
      <w:proofErr w:type="spellEnd"/>
      <w:r w:rsidRPr="00723986">
        <w:rPr>
          <w:rFonts w:cstheme="minorHAnsi"/>
          <w:iCs w:val="0"/>
        </w:rPr>
        <w:t xml:space="preserve"> </w:t>
      </w:r>
      <w:proofErr w:type="spellStart"/>
      <w:r w:rsidRPr="00723986">
        <w:rPr>
          <w:rFonts w:cstheme="minorHAnsi"/>
          <w:iCs w:val="0"/>
        </w:rPr>
        <w:t>relacionados</w:t>
      </w:r>
      <w:proofErr w:type="spellEnd"/>
      <w:r w:rsidRPr="00723986">
        <w:rPr>
          <w:rFonts w:cstheme="minorHAnsi"/>
          <w:iCs w:val="0"/>
        </w:rPr>
        <w:t xml:space="preserve">, </w:t>
      </w:r>
      <w:proofErr w:type="spellStart"/>
      <w:r w:rsidRPr="00723986">
        <w:rPr>
          <w:rFonts w:cstheme="minorHAnsi"/>
          <w:iCs w:val="0"/>
        </w:rPr>
        <w:lastRenderedPageBreak/>
        <w:t>dirigiéndolo</w:t>
      </w:r>
      <w:proofErr w:type="spellEnd"/>
      <w:r w:rsidRPr="00723986">
        <w:rPr>
          <w:rFonts w:cstheme="minorHAnsi"/>
          <w:iCs w:val="0"/>
        </w:rPr>
        <w:t xml:space="preserve">, </w:t>
      </w:r>
      <w:proofErr w:type="spellStart"/>
      <w:r w:rsidRPr="00723986">
        <w:rPr>
          <w:rFonts w:cstheme="minorHAnsi"/>
          <w:iCs w:val="0"/>
        </w:rPr>
        <w:t>incluso</w:t>
      </w:r>
      <w:proofErr w:type="spellEnd"/>
      <w:r w:rsidRPr="00723986">
        <w:rPr>
          <w:rFonts w:cstheme="minorHAnsi"/>
          <w:iCs w:val="0"/>
        </w:rPr>
        <w:t xml:space="preserve">, a </w:t>
      </w:r>
      <w:proofErr w:type="spellStart"/>
      <w:r w:rsidRPr="00723986">
        <w:rPr>
          <w:rFonts w:cstheme="minorHAnsi"/>
          <w:iCs w:val="0"/>
        </w:rPr>
        <w:t>concesionarios</w:t>
      </w:r>
      <w:proofErr w:type="spellEnd"/>
      <w:r w:rsidRPr="00723986">
        <w:rPr>
          <w:rFonts w:cstheme="minorHAnsi"/>
          <w:iCs w:val="0"/>
        </w:rPr>
        <w:t xml:space="preserve"> locales para que </w:t>
      </w:r>
      <w:proofErr w:type="spellStart"/>
      <w:r w:rsidRPr="00723986">
        <w:rPr>
          <w:rFonts w:cstheme="minorHAnsi"/>
          <w:iCs w:val="0"/>
        </w:rPr>
        <w:t>pueda</w:t>
      </w:r>
      <w:proofErr w:type="spellEnd"/>
      <w:r w:rsidRPr="00723986">
        <w:rPr>
          <w:rFonts w:cstheme="minorHAnsi"/>
          <w:iCs w:val="0"/>
        </w:rPr>
        <w:t xml:space="preserve"> </w:t>
      </w:r>
      <w:proofErr w:type="spellStart"/>
      <w:r w:rsidRPr="00723986">
        <w:rPr>
          <w:rFonts w:cstheme="minorHAnsi"/>
          <w:iCs w:val="0"/>
        </w:rPr>
        <w:t>programar</w:t>
      </w:r>
      <w:proofErr w:type="spellEnd"/>
      <w:r w:rsidRPr="00723986">
        <w:rPr>
          <w:rFonts w:cstheme="minorHAnsi"/>
          <w:iCs w:val="0"/>
        </w:rPr>
        <w:t xml:space="preserve"> </w:t>
      </w:r>
      <w:proofErr w:type="spellStart"/>
      <w:r w:rsidRPr="00723986">
        <w:rPr>
          <w:rFonts w:cstheme="minorHAnsi"/>
          <w:iCs w:val="0"/>
        </w:rPr>
        <w:t>una</w:t>
      </w:r>
      <w:proofErr w:type="spellEnd"/>
      <w:r w:rsidRPr="00723986">
        <w:rPr>
          <w:rFonts w:cstheme="minorHAnsi"/>
          <w:iCs w:val="0"/>
        </w:rPr>
        <w:t xml:space="preserve"> </w:t>
      </w:r>
      <w:proofErr w:type="spellStart"/>
      <w:r w:rsidRPr="00723986">
        <w:rPr>
          <w:rFonts w:cstheme="minorHAnsi"/>
          <w:iCs w:val="0"/>
        </w:rPr>
        <w:t>cita</w:t>
      </w:r>
      <w:proofErr w:type="spellEnd"/>
      <w:r w:rsidRPr="00723986">
        <w:rPr>
          <w:rFonts w:cstheme="minorHAnsi"/>
          <w:iCs w:val="0"/>
        </w:rPr>
        <w:t xml:space="preserve"> </w:t>
      </w:r>
      <w:proofErr w:type="spellStart"/>
      <w:r w:rsidRPr="00723986">
        <w:rPr>
          <w:rFonts w:cstheme="minorHAnsi"/>
          <w:iCs w:val="0"/>
        </w:rPr>
        <w:t>rápidamente</w:t>
      </w:r>
      <w:proofErr w:type="spellEnd"/>
      <w:r w:rsidRPr="00723986">
        <w:rPr>
          <w:rFonts w:cstheme="minorHAnsi"/>
          <w:iCs w:val="0"/>
        </w:rPr>
        <w:t xml:space="preserve"> y </w:t>
      </w:r>
      <w:proofErr w:type="spellStart"/>
      <w:r w:rsidRPr="00723986">
        <w:rPr>
          <w:rFonts w:cstheme="minorHAnsi"/>
          <w:iCs w:val="0"/>
        </w:rPr>
        <w:t>repararlo</w:t>
      </w:r>
      <w:proofErr w:type="spellEnd"/>
      <w:r w:rsidRPr="00723986">
        <w:rPr>
          <w:rFonts w:cstheme="minorHAnsi"/>
          <w:iCs w:val="0"/>
        </w:rPr>
        <w:t xml:space="preserve"> de forma </w:t>
      </w:r>
      <w:proofErr w:type="spellStart"/>
      <w:r w:rsidRPr="00723986">
        <w:rPr>
          <w:rFonts w:cstheme="minorHAnsi"/>
          <w:iCs w:val="0"/>
        </w:rPr>
        <w:t>gratuita</w:t>
      </w:r>
      <w:proofErr w:type="spellEnd"/>
      <w:r w:rsidR="00A31567" w:rsidRPr="00723986">
        <w:rPr>
          <w:rFonts w:cstheme="minorHAnsi"/>
          <w:iCs w:val="0"/>
        </w:rPr>
        <w:t>.</w:t>
      </w:r>
    </w:p>
    <w:p w14:paraId="1B8AFBD5" w14:textId="278A101E" w:rsidR="007A4303" w:rsidRPr="00723986" w:rsidRDefault="00156656" w:rsidP="00B646B9">
      <w:pPr>
        <w:pStyle w:val="BodyText1"/>
        <w:rPr>
          <w:iCs w:val="0"/>
        </w:rPr>
      </w:pPr>
      <w:bookmarkStart w:id="5" w:name="_Hlk184912360"/>
      <w:r w:rsidRPr="00723986">
        <w:rPr>
          <w:iCs w:val="0"/>
        </w:rPr>
        <w:t xml:space="preserve">En ambos </w:t>
      </w:r>
      <w:proofErr w:type="spellStart"/>
      <w:r w:rsidRPr="00723986">
        <w:rPr>
          <w:iCs w:val="0"/>
        </w:rPr>
        <w:t>casos</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conductores</w:t>
      </w:r>
      <w:proofErr w:type="spellEnd"/>
      <w:r w:rsidRPr="00723986">
        <w:rPr>
          <w:iCs w:val="0"/>
        </w:rPr>
        <w:t xml:space="preserve"> </w:t>
      </w:r>
      <w:proofErr w:type="spellStart"/>
      <w:r w:rsidRPr="00723986">
        <w:rPr>
          <w:iCs w:val="0"/>
        </w:rPr>
        <w:t>deben</w:t>
      </w:r>
      <w:proofErr w:type="spellEnd"/>
      <w:r w:rsidRPr="00723986">
        <w:rPr>
          <w:iCs w:val="0"/>
        </w:rPr>
        <w:t xml:space="preserve"> </w:t>
      </w:r>
      <w:proofErr w:type="spellStart"/>
      <w:r w:rsidRPr="00723986">
        <w:rPr>
          <w:iCs w:val="0"/>
        </w:rPr>
        <w:t>ingresar</w:t>
      </w:r>
      <w:proofErr w:type="spellEnd"/>
      <w:r w:rsidRPr="00723986">
        <w:rPr>
          <w:iCs w:val="0"/>
        </w:rPr>
        <w:t xml:space="preserve"> </w:t>
      </w:r>
      <w:proofErr w:type="spellStart"/>
      <w:r w:rsidRPr="00723986">
        <w:rPr>
          <w:iCs w:val="0"/>
        </w:rPr>
        <w:t>el</w:t>
      </w:r>
      <w:proofErr w:type="spellEnd"/>
      <w:r w:rsidRPr="00723986">
        <w:rPr>
          <w:iCs w:val="0"/>
        </w:rPr>
        <w:t xml:space="preserve"> VIN del </w:t>
      </w:r>
      <w:proofErr w:type="spellStart"/>
      <w:r w:rsidRPr="00723986">
        <w:rPr>
          <w:iCs w:val="0"/>
        </w:rPr>
        <w:t>vehículo</w:t>
      </w:r>
      <w:proofErr w:type="spellEnd"/>
      <w:r w:rsidRPr="00723986">
        <w:rPr>
          <w:iCs w:val="0"/>
        </w:rPr>
        <w:t xml:space="preserve">, </w:t>
      </w:r>
      <w:proofErr w:type="spellStart"/>
      <w:r w:rsidRPr="00723986">
        <w:rPr>
          <w:iCs w:val="0"/>
        </w:rPr>
        <w:t>ubicado</w:t>
      </w:r>
      <w:proofErr w:type="spellEnd"/>
      <w:r w:rsidRPr="00723986">
        <w:rPr>
          <w:iCs w:val="0"/>
        </w:rPr>
        <w:t xml:space="preserve"> </w:t>
      </w:r>
      <w:proofErr w:type="spellStart"/>
      <w:r w:rsidRPr="00723986">
        <w:rPr>
          <w:iCs w:val="0"/>
        </w:rPr>
        <w:t>en</w:t>
      </w:r>
      <w:proofErr w:type="spellEnd"/>
      <w:r w:rsidRPr="00723986">
        <w:rPr>
          <w:iCs w:val="0"/>
        </w:rPr>
        <w:t xml:space="preserve"> la </w:t>
      </w:r>
      <w:proofErr w:type="spellStart"/>
      <w:r w:rsidRPr="00723986">
        <w:rPr>
          <w:iCs w:val="0"/>
        </w:rPr>
        <w:t>parte</w:t>
      </w:r>
      <w:proofErr w:type="spellEnd"/>
      <w:r w:rsidRPr="00723986">
        <w:rPr>
          <w:iCs w:val="0"/>
        </w:rPr>
        <w:t xml:space="preserve"> inferior del </w:t>
      </w:r>
      <w:proofErr w:type="spellStart"/>
      <w:r w:rsidRPr="00723986">
        <w:rPr>
          <w:iCs w:val="0"/>
        </w:rPr>
        <w:t>parabrisas</w:t>
      </w:r>
      <w:proofErr w:type="spellEnd"/>
      <w:r w:rsidRPr="00723986">
        <w:rPr>
          <w:iCs w:val="0"/>
        </w:rPr>
        <w:t xml:space="preserve"> del </w:t>
      </w:r>
      <w:proofErr w:type="spellStart"/>
      <w:r w:rsidRPr="00723986">
        <w:rPr>
          <w:iCs w:val="0"/>
        </w:rPr>
        <w:t>vehículo</w:t>
      </w:r>
      <w:proofErr w:type="spellEnd"/>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el</w:t>
      </w:r>
      <w:proofErr w:type="spellEnd"/>
      <w:r w:rsidRPr="00723986">
        <w:rPr>
          <w:iCs w:val="0"/>
        </w:rPr>
        <w:t xml:space="preserve"> </w:t>
      </w:r>
      <w:proofErr w:type="spellStart"/>
      <w:r w:rsidRPr="00723986">
        <w:rPr>
          <w:iCs w:val="0"/>
        </w:rPr>
        <w:t>lado</w:t>
      </w:r>
      <w:proofErr w:type="spellEnd"/>
      <w:r w:rsidRPr="00723986">
        <w:rPr>
          <w:iCs w:val="0"/>
        </w:rPr>
        <w:t xml:space="preserve"> del conductor, o </w:t>
      </w:r>
      <w:proofErr w:type="spellStart"/>
      <w:r w:rsidRPr="00723986">
        <w:rPr>
          <w:iCs w:val="0"/>
        </w:rPr>
        <w:t>el</w:t>
      </w:r>
      <w:proofErr w:type="spellEnd"/>
      <w:r w:rsidRPr="00723986">
        <w:rPr>
          <w:iCs w:val="0"/>
        </w:rPr>
        <w:t xml:space="preserve"> </w:t>
      </w:r>
      <w:proofErr w:type="spellStart"/>
      <w:r w:rsidRPr="00723986">
        <w:rPr>
          <w:iCs w:val="0"/>
        </w:rPr>
        <w:t>número</w:t>
      </w:r>
      <w:proofErr w:type="spellEnd"/>
      <w:r w:rsidRPr="00723986">
        <w:rPr>
          <w:iCs w:val="0"/>
        </w:rPr>
        <w:t xml:space="preserve"> de </w:t>
      </w:r>
      <w:proofErr w:type="spellStart"/>
      <w:r w:rsidRPr="00723986">
        <w:rPr>
          <w:iCs w:val="0"/>
        </w:rPr>
        <w:t>placa</w:t>
      </w:r>
      <w:proofErr w:type="spellEnd"/>
      <w:r w:rsidRPr="00723986">
        <w:rPr>
          <w:iCs w:val="0"/>
        </w:rPr>
        <w:t xml:space="preserve">. El VIN </w:t>
      </w:r>
      <w:proofErr w:type="spellStart"/>
      <w:r w:rsidRPr="00723986">
        <w:rPr>
          <w:iCs w:val="0"/>
        </w:rPr>
        <w:t>también</w:t>
      </w:r>
      <w:proofErr w:type="spellEnd"/>
      <w:r w:rsidRPr="00723986">
        <w:rPr>
          <w:iCs w:val="0"/>
        </w:rPr>
        <w:t xml:space="preserve"> se </w:t>
      </w:r>
      <w:proofErr w:type="spellStart"/>
      <w:r w:rsidRPr="00723986">
        <w:rPr>
          <w:iCs w:val="0"/>
        </w:rPr>
        <w:t>puede</w:t>
      </w:r>
      <w:proofErr w:type="spellEnd"/>
      <w:r w:rsidRPr="00723986">
        <w:rPr>
          <w:iCs w:val="0"/>
        </w:rPr>
        <w:t xml:space="preserve"> </w:t>
      </w:r>
      <w:proofErr w:type="spellStart"/>
      <w:r w:rsidRPr="00723986">
        <w:rPr>
          <w:iCs w:val="0"/>
        </w:rPr>
        <w:t>encontrar</w:t>
      </w:r>
      <w:proofErr w:type="spellEnd"/>
      <w:r w:rsidRPr="00723986">
        <w:rPr>
          <w:iCs w:val="0"/>
        </w:rPr>
        <w:t xml:space="preserve"> </w:t>
      </w:r>
      <w:proofErr w:type="spellStart"/>
      <w:r w:rsidRPr="00723986">
        <w:rPr>
          <w:iCs w:val="0"/>
        </w:rPr>
        <w:t>en</w:t>
      </w:r>
      <w:proofErr w:type="spellEnd"/>
      <w:r w:rsidRPr="00723986">
        <w:rPr>
          <w:iCs w:val="0"/>
        </w:rPr>
        <w:t xml:space="preserve"> la </w:t>
      </w:r>
      <w:proofErr w:type="spellStart"/>
      <w:r w:rsidRPr="00723986">
        <w:rPr>
          <w:iCs w:val="0"/>
        </w:rPr>
        <w:t>tarjeta</w:t>
      </w:r>
      <w:proofErr w:type="spellEnd"/>
      <w:r w:rsidRPr="00723986">
        <w:rPr>
          <w:iCs w:val="0"/>
        </w:rPr>
        <w:t xml:space="preserve"> de </w:t>
      </w:r>
      <w:proofErr w:type="spellStart"/>
      <w:r w:rsidRPr="00723986">
        <w:rPr>
          <w:iCs w:val="0"/>
        </w:rPr>
        <w:t>registro</w:t>
      </w:r>
      <w:proofErr w:type="spellEnd"/>
      <w:r w:rsidRPr="00723986">
        <w:rPr>
          <w:iCs w:val="0"/>
        </w:rPr>
        <w:t xml:space="preserve"> del </w:t>
      </w:r>
      <w:proofErr w:type="spellStart"/>
      <w:r w:rsidRPr="00723986">
        <w:rPr>
          <w:iCs w:val="0"/>
        </w:rPr>
        <w:t>propietario</w:t>
      </w:r>
      <w:proofErr w:type="spellEnd"/>
      <w:r w:rsidRPr="00723986">
        <w:rPr>
          <w:iCs w:val="0"/>
        </w:rPr>
        <w:t xml:space="preserve"> del </w:t>
      </w:r>
      <w:proofErr w:type="spellStart"/>
      <w:r w:rsidRPr="00723986">
        <w:rPr>
          <w:iCs w:val="0"/>
        </w:rPr>
        <w:t>vehículo</w:t>
      </w:r>
      <w:proofErr w:type="spellEnd"/>
      <w:r w:rsidRPr="00723986">
        <w:rPr>
          <w:iCs w:val="0"/>
        </w:rPr>
        <w:t xml:space="preserve"> y </w:t>
      </w:r>
      <w:proofErr w:type="spellStart"/>
      <w:r w:rsidRPr="00723986">
        <w:rPr>
          <w:iCs w:val="0"/>
        </w:rPr>
        <w:t>podría</w:t>
      </w:r>
      <w:proofErr w:type="spellEnd"/>
      <w:r w:rsidRPr="00723986">
        <w:rPr>
          <w:iCs w:val="0"/>
        </w:rPr>
        <w:t xml:space="preserve"> </w:t>
      </w:r>
      <w:proofErr w:type="spellStart"/>
      <w:r w:rsidRPr="00723986">
        <w:rPr>
          <w:iCs w:val="0"/>
        </w:rPr>
        <w:t>aparecer</w:t>
      </w:r>
      <w:proofErr w:type="spellEnd"/>
      <w:r w:rsidRPr="00723986">
        <w:rPr>
          <w:iCs w:val="0"/>
        </w:rPr>
        <w:t xml:space="preserve"> </w:t>
      </w:r>
      <w:proofErr w:type="spellStart"/>
      <w:r w:rsidRPr="00723986">
        <w:rPr>
          <w:iCs w:val="0"/>
        </w:rPr>
        <w:t>también</w:t>
      </w:r>
      <w:proofErr w:type="spellEnd"/>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su</w:t>
      </w:r>
      <w:proofErr w:type="spellEnd"/>
      <w:r w:rsidRPr="00723986">
        <w:rPr>
          <w:iCs w:val="0"/>
        </w:rPr>
        <w:t xml:space="preserve"> </w:t>
      </w:r>
      <w:proofErr w:type="spellStart"/>
      <w:r w:rsidRPr="00723986">
        <w:rPr>
          <w:iCs w:val="0"/>
        </w:rPr>
        <w:t>tarjeta</w:t>
      </w:r>
      <w:proofErr w:type="spellEnd"/>
      <w:r w:rsidRPr="00723986">
        <w:rPr>
          <w:iCs w:val="0"/>
        </w:rPr>
        <w:t xml:space="preserve"> de </w:t>
      </w:r>
      <w:proofErr w:type="spellStart"/>
      <w:r w:rsidRPr="00723986">
        <w:rPr>
          <w:iCs w:val="0"/>
        </w:rPr>
        <w:t>seguro</w:t>
      </w:r>
      <w:proofErr w:type="spellEnd"/>
      <w:r w:rsidRPr="00723986">
        <w:rPr>
          <w:iCs w:val="0"/>
        </w:rPr>
        <w:t xml:space="preserve">. Los </w:t>
      </w:r>
      <w:proofErr w:type="spellStart"/>
      <w:r w:rsidRPr="00723986">
        <w:rPr>
          <w:iCs w:val="0"/>
        </w:rPr>
        <w:t>conductores</w:t>
      </w:r>
      <w:proofErr w:type="spellEnd"/>
      <w:r w:rsidRPr="00723986">
        <w:rPr>
          <w:iCs w:val="0"/>
        </w:rPr>
        <w:t xml:space="preserve">, </w:t>
      </w:r>
      <w:proofErr w:type="spellStart"/>
      <w:r w:rsidRPr="00723986">
        <w:rPr>
          <w:iCs w:val="0"/>
        </w:rPr>
        <w:t>además</w:t>
      </w:r>
      <w:proofErr w:type="spellEnd"/>
      <w:r w:rsidRPr="00723986">
        <w:rPr>
          <w:iCs w:val="0"/>
        </w:rPr>
        <w:t xml:space="preserve">, </w:t>
      </w:r>
      <w:proofErr w:type="spellStart"/>
      <w:r w:rsidRPr="00723986">
        <w:rPr>
          <w:iCs w:val="0"/>
        </w:rPr>
        <w:t>pueden</w:t>
      </w:r>
      <w:proofErr w:type="spellEnd"/>
      <w:r w:rsidRPr="00723986">
        <w:rPr>
          <w:iCs w:val="0"/>
        </w:rPr>
        <w:t xml:space="preserve"> </w:t>
      </w:r>
      <w:proofErr w:type="spellStart"/>
      <w:r w:rsidRPr="00723986">
        <w:rPr>
          <w:iCs w:val="0"/>
        </w:rPr>
        <w:t>ingresar</w:t>
      </w:r>
      <w:proofErr w:type="spellEnd"/>
      <w:r w:rsidRPr="00723986">
        <w:rPr>
          <w:iCs w:val="0"/>
        </w:rPr>
        <w:t xml:space="preserve"> a </w:t>
      </w:r>
      <w:hyperlink r:id="rId17" w:anchor="recalls" w:history="1">
        <w:r w:rsidRPr="00723986">
          <w:rPr>
            <w:rStyle w:val="Hyperlink"/>
            <w:iCs w:val="0"/>
          </w:rPr>
          <w:t xml:space="preserve">la </w:t>
        </w:r>
        <w:proofErr w:type="spellStart"/>
        <w:r w:rsidRPr="00723986">
          <w:rPr>
            <w:rStyle w:val="Hyperlink"/>
            <w:iCs w:val="0"/>
          </w:rPr>
          <w:t>página</w:t>
        </w:r>
        <w:proofErr w:type="spellEnd"/>
        <w:r w:rsidRPr="00723986">
          <w:rPr>
            <w:rStyle w:val="Hyperlink"/>
            <w:iCs w:val="0"/>
          </w:rPr>
          <w:t xml:space="preserve"> de </w:t>
        </w:r>
        <w:proofErr w:type="spellStart"/>
        <w:r w:rsidRPr="00723986">
          <w:rPr>
            <w:rStyle w:val="Hyperlink"/>
            <w:iCs w:val="0"/>
          </w:rPr>
          <w:t>recursos</w:t>
        </w:r>
        <w:proofErr w:type="spellEnd"/>
        <w:r w:rsidRPr="00723986">
          <w:rPr>
            <w:rStyle w:val="Hyperlink"/>
            <w:iCs w:val="0"/>
          </w:rPr>
          <w:t xml:space="preserve"> </w:t>
        </w:r>
        <w:proofErr w:type="spellStart"/>
        <w:r w:rsidRPr="00723986">
          <w:rPr>
            <w:rStyle w:val="Hyperlink"/>
            <w:iCs w:val="0"/>
          </w:rPr>
          <w:t>sobre</w:t>
        </w:r>
        <w:proofErr w:type="spellEnd"/>
        <w:r w:rsidRPr="00723986">
          <w:rPr>
            <w:rStyle w:val="Hyperlink"/>
            <w:iCs w:val="0"/>
          </w:rPr>
          <w:t xml:space="preserve"> las </w:t>
        </w:r>
        <w:proofErr w:type="spellStart"/>
        <w:r w:rsidRPr="00723986">
          <w:rPr>
            <w:rStyle w:val="Hyperlink"/>
            <w:iCs w:val="0"/>
          </w:rPr>
          <w:t>investigaciones</w:t>
        </w:r>
        <w:proofErr w:type="spellEnd"/>
        <w:r w:rsidRPr="00723986">
          <w:rPr>
            <w:rStyle w:val="Hyperlink"/>
            <w:iCs w:val="0"/>
          </w:rPr>
          <w:t xml:space="preserve"> y </w:t>
        </w:r>
        <w:proofErr w:type="spellStart"/>
        <w:r w:rsidRPr="00723986">
          <w:rPr>
            <w:rStyle w:val="Hyperlink"/>
            <w:iCs w:val="0"/>
          </w:rPr>
          <w:t>retiros</w:t>
        </w:r>
        <w:proofErr w:type="spellEnd"/>
        <w:r w:rsidRPr="00723986">
          <w:rPr>
            <w:rStyle w:val="Hyperlink"/>
            <w:iCs w:val="0"/>
          </w:rPr>
          <w:t xml:space="preserve"> de NHTSA (</w:t>
        </w:r>
        <w:proofErr w:type="spellStart"/>
        <w:r w:rsidRPr="00723986">
          <w:rPr>
            <w:rStyle w:val="Hyperlink"/>
            <w:iCs w:val="0"/>
          </w:rPr>
          <w:t>en</w:t>
        </w:r>
        <w:proofErr w:type="spellEnd"/>
        <w:r w:rsidRPr="00723986">
          <w:rPr>
            <w:rStyle w:val="Hyperlink"/>
            <w:iCs w:val="0"/>
          </w:rPr>
          <w:t xml:space="preserve"> </w:t>
        </w:r>
        <w:proofErr w:type="spellStart"/>
        <w:r w:rsidRPr="00723986">
          <w:rPr>
            <w:rStyle w:val="Hyperlink"/>
            <w:iCs w:val="0"/>
          </w:rPr>
          <w:t>inglés</w:t>
        </w:r>
        <w:proofErr w:type="spellEnd"/>
        <w:r w:rsidRPr="00723986">
          <w:rPr>
            <w:rStyle w:val="Hyperlink"/>
            <w:iCs w:val="0"/>
          </w:rPr>
          <w:t>)</w:t>
        </w:r>
      </w:hyperlink>
      <w:r w:rsidRPr="00723986">
        <w:rPr>
          <w:iCs w:val="0"/>
        </w:rPr>
        <w:t xml:space="preserve">, que </w:t>
      </w:r>
      <w:proofErr w:type="spellStart"/>
      <w:r w:rsidRPr="00723986">
        <w:rPr>
          <w:iCs w:val="0"/>
        </w:rPr>
        <w:t>contiene</w:t>
      </w:r>
      <w:proofErr w:type="spellEnd"/>
      <w:r w:rsidRPr="00723986">
        <w:rPr>
          <w:iCs w:val="0"/>
        </w:rPr>
        <w:t xml:space="preserve"> </w:t>
      </w:r>
      <w:proofErr w:type="spellStart"/>
      <w:r w:rsidRPr="00723986">
        <w:rPr>
          <w:iCs w:val="0"/>
        </w:rPr>
        <w:t>tableros</w:t>
      </w:r>
      <w:proofErr w:type="spellEnd"/>
      <w:r w:rsidRPr="00723986">
        <w:rPr>
          <w:iCs w:val="0"/>
        </w:rPr>
        <w:t xml:space="preserve"> </w:t>
      </w:r>
      <w:proofErr w:type="spellStart"/>
      <w:r w:rsidRPr="00723986">
        <w:rPr>
          <w:iCs w:val="0"/>
        </w:rPr>
        <w:t>interactivos</w:t>
      </w:r>
      <w:proofErr w:type="spellEnd"/>
      <w:r w:rsidRPr="00723986">
        <w:rPr>
          <w:iCs w:val="0"/>
        </w:rPr>
        <w:t xml:space="preserve"> </w:t>
      </w:r>
      <w:proofErr w:type="spellStart"/>
      <w:r w:rsidRPr="00723986">
        <w:rPr>
          <w:iCs w:val="0"/>
        </w:rPr>
        <w:t>sobre</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retiros</w:t>
      </w:r>
      <w:proofErr w:type="spellEnd"/>
      <w:r w:rsidRPr="00723986">
        <w:rPr>
          <w:iCs w:val="0"/>
        </w:rPr>
        <w:t xml:space="preserve"> y </w:t>
      </w:r>
      <w:proofErr w:type="spellStart"/>
      <w:r w:rsidRPr="00723986">
        <w:rPr>
          <w:iCs w:val="0"/>
        </w:rPr>
        <w:t>paneles</w:t>
      </w:r>
      <w:proofErr w:type="spellEnd"/>
      <w:r w:rsidRPr="00723986">
        <w:rPr>
          <w:iCs w:val="0"/>
        </w:rPr>
        <w:t xml:space="preserve"> de control de la </w:t>
      </w:r>
      <w:proofErr w:type="spellStart"/>
      <w:r w:rsidRPr="00723986">
        <w:rPr>
          <w:iCs w:val="0"/>
        </w:rPr>
        <w:t>tasa</w:t>
      </w:r>
      <w:proofErr w:type="spellEnd"/>
      <w:r w:rsidRPr="00723986">
        <w:rPr>
          <w:iCs w:val="0"/>
        </w:rPr>
        <w:t xml:space="preserve"> de </w:t>
      </w:r>
      <w:proofErr w:type="spellStart"/>
      <w:r w:rsidRPr="00723986">
        <w:rPr>
          <w:iCs w:val="0"/>
        </w:rPr>
        <w:t>finalización</w:t>
      </w:r>
      <w:proofErr w:type="spellEnd"/>
      <w:r w:rsidRPr="00723986">
        <w:rPr>
          <w:iCs w:val="0"/>
        </w:rPr>
        <w:t xml:space="preserve"> de </w:t>
      </w:r>
      <w:proofErr w:type="spellStart"/>
      <w:r w:rsidRPr="00723986">
        <w:rPr>
          <w:iCs w:val="0"/>
        </w:rPr>
        <w:t>retiros</w:t>
      </w:r>
      <w:proofErr w:type="spellEnd"/>
      <w:r w:rsidR="007E6730" w:rsidRPr="00723986">
        <w:rPr>
          <w:iCs w:val="0"/>
        </w:rPr>
        <w:t xml:space="preserve">. </w:t>
      </w:r>
      <w:bookmarkEnd w:id="5"/>
    </w:p>
    <w:p w14:paraId="7D2AB2AA" w14:textId="7ACA8623" w:rsidR="00333109" w:rsidRPr="00723986" w:rsidRDefault="006316A1" w:rsidP="002D5A3F">
      <w:pPr>
        <w:pStyle w:val="Heading3"/>
      </w:pPr>
      <w:proofErr w:type="spellStart"/>
      <w:r w:rsidRPr="00723986">
        <w:t>Manténgase</w:t>
      </w:r>
      <w:proofErr w:type="spellEnd"/>
      <w:r w:rsidRPr="00723986">
        <w:t xml:space="preserve"> al tanto de </w:t>
      </w:r>
      <w:proofErr w:type="spellStart"/>
      <w:r w:rsidRPr="00723986">
        <w:t>los</w:t>
      </w:r>
      <w:proofErr w:type="spellEnd"/>
      <w:r w:rsidRPr="00723986">
        <w:t xml:space="preserve"> </w:t>
      </w:r>
      <w:proofErr w:type="spellStart"/>
      <w:r w:rsidRPr="00723986">
        <w:t>Retiros</w:t>
      </w:r>
      <w:proofErr w:type="spellEnd"/>
      <w:r w:rsidRPr="00723986">
        <w:t xml:space="preserve"> </w:t>
      </w:r>
      <w:proofErr w:type="spellStart"/>
      <w:r w:rsidRPr="00723986">
        <w:t>Todos</w:t>
      </w:r>
      <w:proofErr w:type="spellEnd"/>
      <w:r w:rsidRPr="00723986">
        <w:t xml:space="preserve"> </w:t>
      </w:r>
      <w:proofErr w:type="spellStart"/>
      <w:r w:rsidRPr="00723986">
        <w:t>los</w:t>
      </w:r>
      <w:proofErr w:type="spellEnd"/>
      <w:r w:rsidRPr="00723986">
        <w:t xml:space="preserve"> Días </w:t>
      </w:r>
    </w:p>
    <w:p w14:paraId="6A151C04" w14:textId="2ADE2185" w:rsidR="00C64E4B" w:rsidRPr="00723986" w:rsidRDefault="006316A1" w:rsidP="00B646B9">
      <w:pPr>
        <w:pStyle w:val="BodyText1"/>
        <w:rPr>
          <w:iCs w:val="0"/>
        </w:rPr>
      </w:pPr>
      <w:proofErr w:type="spellStart"/>
      <w:r w:rsidRPr="00723986">
        <w:rPr>
          <w:iCs w:val="0"/>
        </w:rPr>
        <w:t>Aún</w:t>
      </w:r>
      <w:proofErr w:type="spellEnd"/>
      <w:r w:rsidRPr="00723986">
        <w:rPr>
          <w:iCs w:val="0"/>
        </w:rPr>
        <w:t xml:space="preserve"> con </w:t>
      </w:r>
      <w:proofErr w:type="spellStart"/>
      <w:r w:rsidRPr="00723986">
        <w:rPr>
          <w:iCs w:val="0"/>
        </w:rPr>
        <w:t>los</w:t>
      </w:r>
      <w:proofErr w:type="spellEnd"/>
      <w:r w:rsidRPr="00723986">
        <w:rPr>
          <w:iCs w:val="0"/>
        </w:rPr>
        <w:t xml:space="preserve"> </w:t>
      </w:r>
      <w:proofErr w:type="spellStart"/>
      <w:r w:rsidRPr="00723986">
        <w:rPr>
          <w:iCs w:val="0"/>
        </w:rPr>
        <w:t>avisos</w:t>
      </w:r>
      <w:proofErr w:type="spellEnd"/>
      <w:r w:rsidRPr="00723986">
        <w:rPr>
          <w:iCs w:val="0"/>
        </w:rPr>
        <w:t xml:space="preserve"> y </w:t>
      </w:r>
      <w:proofErr w:type="spellStart"/>
      <w:r w:rsidRPr="00723986">
        <w:rPr>
          <w:iCs w:val="0"/>
        </w:rPr>
        <w:t>advertencias</w:t>
      </w:r>
      <w:proofErr w:type="spellEnd"/>
      <w:r w:rsidRPr="00723986">
        <w:rPr>
          <w:iCs w:val="0"/>
        </w:rPr>
        <w:t xml:space="preserve"> que </w:t>
      </w:r>
      <w:proofErr w:type="spellStart"/>
      <w:r w:rsidRPr="00723986">
        <w:rPr>
          <w:iCs w:val="0"/>
        </w:rPr>
        <w:t>envían</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fabricantes</w:t>
      </w:r>
      <w:proofErr w:type="spellEnd"/>
      <w:r w:rsidRPr="00723986">
        <w:rPr>
          <w:iCs w:val="0"/>
        </w:rPr>
        <w:t xml:space="preserve"> </w:t>
      </w:r>
      <w:proofErr w:type="spellStart"/>
      <w:r w:rsidRPr="00723986">
        <w:rPr>
          <w:iCs w:val="0"/>
        </w:rPr>
        <w:t>por</w:t>
      </w:r>
      <w:proofErr w:type="spellEnd"/>
      <w:r w:rsidRPr="00723986">
        <w:rPr>
          <w:iCs w:val="0"/>
        </w:rPr>
        <w:t xml:space="preserve"> </w:t>
      </w:r>
      <w:proofErr w:type="spellStart"/>
      <w:r w:rsidRPr="00723986">
        <w:rPr>
          <w:iCs w:val="0"/>
        </w:rPr>
        <w:t>correo</w:t>
      </w:r>
      <w:proofErr w:type="spellEnd"/>
      <w:r w:rsidRPr="00723986">
        <w:rPr>
          <w:iCs w:val="0"/>
        </w:rPr>
        <w:t xml:space="preserve"> </w:t>
      </w:r>
      <w:proofErr w:type="spellStart"/>
      <w:r w:rsidRPr="00723986">
        <w:rPr>
          <w:iCs w:val="0"/>
        </w:rPr>
        <w:t>físico</w:t>
      </w:r>
      <w:proofErr w:type="spellEnd"/>
      <w:r w:rsidRPr="00723986">
        <w:rPr>
          <w:iCs w:val="0"/>
        </w:rPr>
        <w:t xml:space="preserve"> y </w:t>
      </w:r>
      <w:proofErr w:type="spellStart"/>
      <w:r w:rsidRPr="00723986">
        <w:rPr>
          <w:iCs w:val="0"/>
        </w:rPr>
        <w:t>electrónico</w:t>
      </w:r>
      <w:proofErr w:type="spellEnd"/>
      <w:r w:rsidRPr="00723986">
        <w:rPr>
          <w:iCs w:val="0"/>
        </w:rPr>
        <w:t xml:space="preserve">, </w:t>
      </w:r>
      <w:proofErr w:type="spellStart"/>
      <w:r w:rsidRPr="00723986">
        <w:rPr>
          <w:iCs w:val="0"/>
        </w:rPr>
        <w:t>todos</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años</w:t>
      </w:r>
      <w:proofErr w:type="spellEnd"/>
      <w:r w:rsidRPr="00723986">
        <w:rPr>
          <w:iCs w:val="0"/>
        </w:rPr>
        <w:t xml:space="preserve"> </w:t>
      </w:r>
      <w:proofErr w:type="spellStart"/>
      <w:r w:rsidRPr="00723986">
        <w:rPr>
          <w:iCs w:val="0"/>
        </w:rPr>
        <w:t>quedan</w:t>
      </w:r>
      <w:proofErr w:type="spellEnd"/>
      <w:r w:rsidRPr="00723986">
        <w:rPr>
          <w:iCs w:val="0"/>
        </w:rPr>
        <w:t xml:space="preserve"> </w:t>
      </w:r>
      <w:proofErr w:type="spellStart"/>
      <w:r w:rsidRPr="00723986">
        <w:rPr>
          <w:iCs w:val="0"/>
        </w:rPr>
        <w:t>millones</w:t>
      </w:r>
      <w:proofErr w:type="spellEnd"/>
      <w:r w:rsidRPr="00723986">
        <w:rPr>
          <w:iCs w:val="0"/>
        </w:rPr>
        <w:t xml:space="preserve"> de </w:t>
      </w:r>
      <w:proofErr w:type="spellStart"/>
      <w:r w:rsidRPr="00723986">
        <w:rPr>
          <w:iCs w:val="0"/>
        </w:rPr>
        <w:t>vehículos</w:t>
      </w:r>
      <w:proofErr w:type="spellEnd"/>
      <w:r w:rsidRPr="00723986">
        <w:rPr>
          <w:iCs w:val="0"/>
        </w:rPr>
        <w:t xml:space="preserve"> con </w:t>
      </w:r>
      <w:proofErr w:type="spellStart"/>
      <w:r w:rsidRPr="00723986">
        <w:rPr>
          <w:iCs w:val="0"/>
        </w:rPr>
        <w:t>retiros</w:t>
      </w:r>
      <w:proofErr w:type="spellEnd"/>
      <w:r w:rsidRPr="00723986">
        <w:rPr>
          <w:iCs w:val="0"/>
        </w:rPr>
        <w:t xml:space="preserve"> sin </w:t>
      </w:r>
      <w:proofErr w:type="spellStart"/>
      <w:r w:rsidRPr="00723986">
        <w:rPr>
          <w:iCs w:val="0"/>
        </w:rPr>
        <w:t>reparar</w:t>
      </w:r>
      <w:proofErr w:type="spellEnd"/>
      <w:r w:rsidRPr="00723986">
        <w:rPr>
          <w:iCs w:val="0"/>
        </w:rPr>
        <w:t xml:space="preserve">. </w:t>
      </w:r>
      <w:proofErr w:type="spellStart"/>
      <w:r w:rsidRPr="00723986">
        <w:rPr>
          <w:iCs w:val="0"/>
        </w:rPr>
        <w:t>Esto</w:t>
      </w:r>
      <w:proofErr w:type="spellEnd"/>
      <w:r w:rsidRPr="00723986">
        <w:rPr>
          <w:iCs w:val="0"/>
        </w:rPr>
        <w:t xml:space="preserve"> pone </w:t>
      </w:r>
      <w:proofErr w:type="spellStart"/>
      <w:r w:rsidRPr="00723986">
        <w:rPr>
          <w:iCs w:val="0"/>
        </w:rPr>
        <w:t>en</w:t>
      </w:r>
      <w:proofErr w:type="spellEnd"/>
      <w:r w:rsidRPr="00723986">
        <w:rPr>
          <w:iCs w:val="0"/>
        </w:rPr>
        <w:t xml:space="preserve"> </w:t>
      </w:r>
      <w:proofErr w:type="spellStart"/>
      <w:r w:rsidRPr="00723986">
        <w:rPr>
          <w:iCs w:val="0"/>
        </w:rPr>
        <w:t>riesgo</w:t>
      </w:r>
      <w:proofErr w:type="spellEnd"/>
      <w:r w:rsidRPr="00723986">
        <w:rPr>
          <w:iCs w:val="0"/>
        </w:rPr>
        <w:t xml:space="preserve"> a </w:t>
      </w:r>
      <w:proofErr w:type="spellStart"/>
      <w:r w:rsidRPr="00723986">
        <w:rPr>
          <w:iCs w:val="0"/>
        </w:rPr>
        <w:t>los</w:t>
      </w:r>
      <w:proofErr w:type="spellEnd"/>
      <w:r w:rsidRPr="00723986">
        <w:rPr>
          <w:iCs w:val="0"/>
        </w:rPr>
        <w:t xml:space="preserve"> </w:t>
      </w:r>
      <w:proofErr w:type="spellStart"/>
      <w:r w:rsidRPr="00723986">
        <w:rPr>
          <w:iCs w:val="0"/>
        </w:rPr>
        <w:t>conductores</w:t>
      </w:r>
      <w:proofErr w:type="spellEnd"/>
      <w:r w:rsidRPr="00723986">
        <w:rPr>
          <w:iCs w:val="0"/>
        </w:rPr>
        <w:t xml:space="preserve">, a </w:t>
      </w:r>
      <w:proofErr w:type="spellStart"/>
      <w:r w:rsidRPr="00723986">
        <w:rPr>
          <w:iCs w:val="0"/>
        </w:rPr>
        <w:t>los</w:t>
      </w:r>
      <w:proofErr w:type="spellEnd"/>
      <w:r w:rsidRPr="00723986">
        <w:rPr>
          <w:iCs w:val="0"/>
        </w:rPr>
        <w:t xml:space="preserve"> </w:t>
      </w:r>
      <w:proofErr w:type="spellStart"/>
      <w:r w:rsidRPr="00723986">
        <w:rPr>
          <w:iCs w:val="0"/>
        </w:rPr>
        <w:t>pasajeros</w:t>
      </w:r>
      <w:proofErr w:type="spellEnd"/>
      <w:r w:rsidRPr="00723986">
        <w:rPr>
          <w:iCs w:val="0"/>
        </w:rPr>
        <w:t xml:space="preserve"> y a </w:t>
      </w:r>
      <w:proofErr w:type="spellStart"/>
      <w:r w:rsidRPr="00723986">
        <w:rPr>
          <w:iCs w:val="0"/>
        </w:rPr>
        <w:t>otros</w:t>
      </w:r>
      <w:proofErr w:type="spellEnd"/>
      <w:r w:rsidRPr="00723986">
        <w:rPr>
          <w:iCs w:val="0"/>
        </w:rPr>
        <w:t xml:space="preserve"> </w:t>
      </w:r>
      <w:proofErr w:type="spellStart"/>
      <w:r w:rsidRPr="00723986">
        <w:rPr>
          <w:iCs w:val="0"/>
        </w:rPr>
        <w:t>usuarios</w:t>
      </w:r>
      <w:proofErr w:type="spellEnd"/>
      <w:r w:rsidRPr="00723986">
        <w:rPr>
          <w:iCs w:val="0"/>
        </w:rPr>
        <w:t xml:space="preserve"> de las </w:t>
      </w:r>
      <w:proofErr w:type="spellStart"/>
      <w:r w:rsidRPr="00723986">
        <w:rPr>
          <w:iCs w:val="0"/>
        </w:rPr>
        <w:t>carreteras</w:t>
      </w:r>
      <w:proofErr w:type="spellEnd"/>
      <w:r w:rsidRPr="00723986">
        <w:rPr>
          <w:iCs w:val="0"/>
        </w:rPr>
        <w:t xml:space="preserve">. Sin </w:t>
      </w:r>
      <w:proofErr w:type="spellStart"/>
      <w:r w:rsidRPr="00723986">
        <w:rPr>
          <w:iCs w:val="0"/>
        </w:rPr>
        <w:t>ir</w:t>
      </w:r>
      <w:proofErr w:type="spellEnd"/>
      <w:r w:rsidRPr="00723986">
        <w:rPr>
          <w:iCs w:val="0"/>
        </w:rPr>
        <w:t xml:space="preserve"> </w:t>
      </w:r>
      <w:proofErr w:type="spellStart"/>
      <w:r w:rsidRPr="00723986">
        <w:rPr>
          <w:iCs w:val="0"/>
        </w:rPr>
        <w:t>más</w:t>
      </w:r>
      <w:proofErr w:type="spellEnd"/>
      <w:r w:rsidRPr="00723986">
        <w:rPr>
          <w:iCs w:val="0"/>
        </w:rPr>
        <w:t xml:space="preserve"> </w:t>
      </w:r>
      <w:proofErr w:type="spellStart"/>
      <w:r w:rsidRPr="00723986">
        <w:rPr>
          <w:iCs w:val="0"/>
        </w:rPr>
        <w:t>lejos</w:t>
      </w:r>
      <w:proofErr w:type="spellEnd"/>
      <w:r w:rsidRPr="00723986">
        <w:rPr>
          <w:iCs w:val="0"/>
        </w:rPr>
        <w:t xml:space="preserve">, un </w:t>
      </w:r>
      <w:proofErr w:type="spellStart"/>
      <w:r w:rsidRPr="00723986">
        <w:rPr>
          <w:iCs w:val="0"/>
        </w:rPr>
        <w:t>retiro</w:t>
      </w:r>
      <w:proofErr w:type="spellEnd"/>
      <w:r w:rsidRPr="00723986">
        <w:rPr>
          <w:iCs w:val="0"/>
        </w:rPr>
        <w:t xml:space="preserve"> de </w:t>
      </w:r>
      <w:proofErr w:type="spellStart"/>
      <w:r w:rsidRPr="00723986">
        <w:rPr>
          <w:iCs w:val="0"/>
        </w:rPr>
        <w:t>bolsas</w:t>
      </w:r>
      <w:proofErr w:type="spellEnd"/>
      <w:r w:rsidRPr="00723986">
        <w:rPr>
          <w:iCs w:val="0"/>
        </w:rPr>
        <w:t xml:space="preserve"> de </w:t>
      </w:r>
      <w:proofErr w:type="spellStart"/>
      <w:r w:rsidRPr="00723986">
        <w:rPr>
          <w:iCs w:val="0"/>
        </w:rPr>
        <w:t>aire</w:t>
      </w:r>
      <w:proofErr w:type="spellEnd"/>
      <w:r w:rsidRPr="00723986">
        <w:rPr>
          <w:iCs w:val="0"/>
        </w:rPr>
        <w:t xml:space="preserve">, que </w:t>
      </w:r>
      <w:proofErr w:type="spellStart"/>
      <w:r w:rsidRPr="00723986">
        <w:rPr>
          <w:iCs w:val="0"/>
        </w:rPr>
        <w:t>aún</w:t>
      </w:r>
      <w:proofErr w:type="spellEnd"/>
      <w:r w:rsidRPr="00723986">
        <w:rPr>
          <w:iCs w:val="0"/>
        </w:rPr>
        <w:t xml:space="preserve"> </w:t>
      </w:r>
      <w:proofErr w:type="spellStart"/>
      <w:r w:rsidRPr="00723986">
        <w:rPr>
          <w:iCs w:val="0"/>
        </w:rPr>
        <w:t>está</w:t>
      </w:r>
      <w:proofErr w:type="spellEnd"/>
      <w:r w:rsidRPr="00723986">
        <w:rPr>
          <w:iCs w:val="0"/>
        </w:rPr>
        <w:t xml:space="preserve"> </w:t>
      </w:r>
      <w:proofErr w:type="spellStart"/>
      <w:r w:rsidRPr="00723986">
        <w:rPr>
          <w:iCs w:val="0"/>
        </w:rPr>
        <w:t>vigente</w:t>
      </w:r>
      <w:proofErr w:type="spellEnd"/>
      <w:r w:rsidRPr="00723986">
        <w:rPr>
          <w:iCs w:val="0"/>
        </w:rPr>
        <w:t xml:space="preserve">, y que ha </w:t>
      </w:r>
      <w:proofErr w:type="spellStart"/>
      <w:r w:rsidRPr="00723986">
        <w:rPr>
          <w:iCs w:val="0"/>
        </w:rPr>
        <w:t>sido</w:t>
      </w:r>
      <w:proofErr w:type="spellEnd"/>
      <w:r w:rsidRPr="00723986">
        <w:rPr>
          <w:iCs w:val="0"/>
        </w:rPr>
        <w:t xml:space="preserve"> </w:t>
      </w:r>
      <w:proofErr w:type="spellStart"/>
      <w:r w:rsidRPr="00723986">
        <w:rPr>
          <w:iCs w:val="0"/>
        </w:rPr>
        <w:t>el</w:t>
      </w:r>
      <w:proofErr w:type="spellEnd"/>
      <w:r w:rsidRPr="00723986">
        <w:rPr>
          <w:iCs w:val="0"/>
        </w:rPr>
        <w:t xml:space="preserve"> </w:t>
      </w:r>
      <w:proofErr w:type="spellStart"/>
      <w:r w:rsidRPr="00723986">
        <w:rPr>
          <w:iCs w:val="0"/>
        </w:rPr>
        <w:t>retiro</w:t>
      </w:r>
      <w:proofErr w:type="spellEnd"/>
      <w:r w:rsidRPr="00723986">
        <w:rPr>
          <w:iCs w:val="0"/>
        </w:rPr>
        <w:t xml:space="preserve"> </w:t>
      </w:r>
      <w:proofErr w:type="spellStart"/>
      <w:r w:rsidRPr="00723986">
        <w:rPr>
          <w:iCs w:val="0"/>
        </w:rPr>
        <w:t>más</w:t>
      </w:r>
      <w:proofErr w:type="spellEnd"/>
      <w:r w:rsidRPr="00723986">
        <w:rPr>
          <w:iCs w:val="0"/>
        </w:rPr>
        <w:t xml:space="preserve"> </w:t>
      </w:r>
      <w:proofErr w:type="spellStart"/>
      <w:r w:rsidRPr="00723986">
        <w:rPr>
          <w:iCs w:val="0"/>
        </w:rPr>
        <w:t>grande</w:t>
      </w:r>
      <w:proofErr w:type="spellEnd"/>
      <w:r w:rsidRPr="00723986">
        <w:rPr>
          <w:iCs w:val="0"/>
        </w:rPr>
        <w:t xml:space="preserve"> de </w:t>
      </w:r>
      <w:proofErr w:type="spellStart"/>
      <w:r w:rsidRPr="00723986">
        <w:rPr>
          <w:iCs w:val="0"/>
        </w:rPr>
        <w:t>vehículos</w:t>
      </w:r>
      <w:proofErr w:type="spellEnd"/>
      <w:r w:rsidRPr="00723986">
        <w:rPr>
          <w:iCs w:val="0"/>
        </w:rPr>
        <w:t xml:space="preserve"> </w:t>
      </w:r>
      <w:proofErr w:type="spellStart"/>
      <w:r w:rsidRPr="00723986">
        <w:rPr>
          <w:iCs w:val="0"/>
        </w:rPr>
        <w:t>en</w:t>
      </w:r>
      <w:proofErr w:type="spellEnd"/>
      <w:r w:rsidRPr="00723986">
        <w:rPr>
          <w:iCs w:val="0"/>
        </w:rPr>
        <w:t xml:space="preserve"> la </w:t>
      </w:r>
      <w:proofErr w:type="spellStart"/>
      <w:r w:rsidRPr="00723986">
        <w:rPr>
          <w:iCs w:val="0"/>
        </w:rPr>
        <w:t>historia</w:t>
      </w:r>
      <w:proofErr w:type="spellEnd"/>
      <w:r w:rsidRPr="00723986">
        <w:rPr>
          <w:iCs w:val="0"/>
        </w:rPr>
        <w:t xml:space="preserve"> de </w:t>
      </w:r>
      <w:proofErr w:type="spellStart"/>
      <w:r w:rsidRPr="00723986">
        <w:rPr>
          <w:iCs w:val="0"/>
        </w:rPr>
        <w:t>los</w:t>
      </w:r>
      <w:proofErr w:type="spellEnd"/>
      <w:r w:rsidRPr="00723986">
        <w:rPr>
          <w:iCs w:val="0"/>
        </w:rPr>
        <w:t xml:space="preserve"> </w:t>
      </w:r>
      <w:proofErr w:type="spellStart"/>
      <w:r w:rsidRPr="00723986">
        <w:rPr>
          <w:iCs w:val="0"/>
        </w:rPr>
        <w:t>Estados</w:t>
      </w:r>
      <w:proofErr w:type="spellEnd"/>
      <w:r w:rsidRPr="00723986">
        <w:rPr>
          <w:iCs w:val="0"/>
        </w:rPr>
        <w:t xml:space="preserve"> Unidos, ha </w:t>
      </w:r>
      <w:proofErr w:type="spellStart"/>
      <w:r w:rsidRPr="00723986">
        <w:rPr>
          <w:iCs w:val="0"/>
        </w:rPr>
        <w:t>resultado</w:t>
      </w:r>
      <w:proofErr w:type="spellEnd"/>
      <w:r w:rsidRPr="00723986">
        <w:rPr>
          <w:iCs w:val="0"/>
        </w:rPr>
        <w:t xml:space="preserve"> </w:t>
      </w:r>
      <w:proofErr w:type="spellStart"/>
      <w:r w:rsidRPr="00723986">
        <w:rPr>
          <w:iCs w:val="0"/>
        </w:rPr>
        <w:t>en</w:t>
      </w:r>
      <w:proofErr w:type="spellEnd"/>
      <w:r w:rsidR="003E205A" w:rsidRPr="00723986">
        <w:rPr>
          <w:iCs w:val="0"/>
        </w:rPr>
        <w:t xml:space="preserve"> </w:t>
      </w:r>
      <w:commentRangeStart w:id="6"/>
      <w:r w:rsidR="003E205A" w:rsidRPr="00723986">
        <w:rPr>
          <w:iCs w:val="0"/>
        </w:rPr>
        <w:t>2</w:t>
      </w:r>
      <w:r w:rsidR="00D10246" w:rsidRPr="00723986">
        <w:rPr>
          <w:iCs w:val="0"/>
        </w:rPr>
        <w:t>8</w:t>
      </w:r>
      <w:r w:rsidR="003E205A" w:rsidRPr="00723986">
        <w:rPr>
          <w:iCs w:val="0"/>
        </w:rPr>
        <w:t xml:space="preserve"> </w:t>
      </w:r>
      <w:proofErr w:type="spellStart"/>
      <w:r w:rsidRPr="00723986">
        <w:rPr>
          <w:iCs w:val="0"/>
        </w:rPr>
        <w:t>muertes</w:t>
      </w:r>
      <w:proofErr w:type="spellEnd"/>
      <w:r w:rsidR="003E205A" w:rsidRPr="00723986">
        <w:rPr>
          <w:iCs w:val="0"/>
        </w:rPr>
        <w:t xml:space="preserve"> </w:t>
      </w:r>
      <w:commentRangeEnd w:id="6"/>
      <w:r w:rsidR="00A31567" w:rsidRPr="00723986">
        <w:rPr>
          <w:rStyle w:val="CommentReference"/>
          <w:iCs w:val="0"/>
          <w:sz w:val="22"/>
          <w:szCs w:val="22"/>
        </w:rPr>
        <w:commentReference w:id="6"/>
      </w:r>
      <w:proofErr w:type="spellStart"/>
      <w:r w:rsidRPr="00723986">
        <w:rPr>
          <w:iCs w:val="0"/>
        </w:rPr>
        <w:t>en</w:t>
      </w:r>
      <w:proofErr w:type="spellEnd"/>
      <w:r w:rsidRPr="00723986">
        <w:rPr>
          <w:iCs w:val="0"/>
        </w:rPr>
        <w:t xml:space="preserve"> </w:t>
      </w:r>
      <w:proofErr w:type="spellStart"/>
      <w:r w:rsidRPr="00723986">
        <w:rPr>
          <w:iCs w:val="0"/>
        </w:rPr>
        <w:t>todo</w:t>
      </w:r>
      <w:proofErr w:type="spellEnd"/>
      <w:r w:rsidRPr="00723986">
        <w:rPr>
          <w:iCs w:val="0"/>
        </w:rPr>
        <w:t xml:space="preserve"> </w:t>
      </w:r>
      <w:proofErr w:type="spellStart"/>
      <w:r w:rsidRPr="00723986">
        <w:rPr>
          <w:iCs w:val="0"/>
        </w:rPr>
        <w:t>el</w:t>
      </w:r>
      <w:proofErr w:type="spellEnd"/>
      <w:r w:rsidRPr="00723986">
        <w:rPr>
          <w:iCs w:val="0"/>
        </w:rPr>
        <w:t xml:space="preserve"> </w:t>
      </w:r>
      <w:proofErr w:type="spellStart"/>
      <w:r w:rsidRPr="00723986">
        <w:rPr>
          <w:iCs w:val="0"/>
        </w:rPr>
        <w:t>país</w:t>
      </w:r>
      <w:proofErr w:type="spellEnd"/>
      <w:r w:rsidR="003E205A" w:rsidRPr="00723986">
        <w:rPr>
          <w:iCs w:val="0"/>
        </w:rPr>
        <w:t>.</w:t>
      </w:r>
    </w:p>
    <w:p w14:paraId="46E0B3D3" w14:textId="5B837E69" w:rsidR="00333109" w:rsidRPr="00723986" w:rsidRDefault="006316A1" w:rsidP="00B646B9">
      <w:pPr>
        <w:pStyle w:val="BodyText1"/>
        <w:rPr>
          <w:iCs w:val="0"/>
        </w:rPr>
      </w:pPr>
      <w:r w:rsidRPr="00723986">
        <w:rPr>
          <w:iCs w:val="0"/>
        </w:rPr>
        <w:t xml:space="preserve">Si un conductor </w:t>
      </w:r>
      <w:proofErr w:type="spellStart"/>
      <w:r w:rsidRPr="00723986">
        <w:rPr>
          <w:iCs w:val="0"/>
        </w:rPr>
        <w:t>cree</w:t>
      </w:r>
      <w:proofErr w:type="spellEnd"/>
      <w:r w:rsidRPr="00723986">
        <w:rPr>
          <w:iCs w:val="0"/>
        </w:rPr>
        <w:t xml:space="preserve"> que </w:t>
      </w:r>
      <w:proofErr w:type="spellStart"/>
      <w:r w:rsidRPr="00723986">
        <w:rPr>
          <w:iCs w:val="0"/>
        </w:rPr>
        <w:t>su</w:t>
      </w:r>
      <w:proofErr w:type="spellEnd"/>
      <w:r w:rsidRPr="00723986">
        <w:rPr>
          <w:iCs w:val="0"/>
        </w:rPr>
        <w:t xml:space="preserve"> </w:t>
      </w:r>
      <w:proofErr w:type="spellStart"/>
      <w:r w:rsidRPr="00723986">
        <w:rPr>
          <w:iCs w:val="0"/>
        </w:rPr>
        <w:t>vehículo</w:t>
      </w:r>
      <w:proofErr w:type="spellEnd"/>
      <w:r w:rsidRPr="00723986">
        <w:rPr>
          <w:iCs w:val="0"/>
        </w:rPr>
        <w:t xml:space="preserve"> </w:t>
      </w:r>
      <w:proofErr w:type="spellStart"/>
      <w:r w:rsidRPr="00723986">
        <w:rPr>
          <w:iCs w:val="0"/>
        </w:rPr>
        <w:t>pudiera</w:t>
      </w:r>
      <w:proofErr w:type="spellEnd"/>
      <w:r w:rsidRPr="00723986">
        <w:rPr>
          <w:iCs w:val="0"/>
        </w:rPr>
        <w:t xml:space="preserve"> </w:t>
      </w:r>
      <w:proofErr w:type="spellStart"/>
      <w:r w:rsidRPr="00723986">
        <w:rPr>
          <w:iCs w:val="0"/>
        </w:rPr>
        <w:t>tener</w:t>
      </w:r>
      <w:proofErr w:type="spellEnd"/>
      <w:r w:rsidRPr="00723986">
        <w:rPr>
          <w:iCs w:val="0"/>
        </w:rPr>
        <w:t xml:space="preserve"> un </w:t>
      </w:r>
      <w:proofErr w:type="spellStart"/>
      <w:r w:rsidRPr="00723986">
        <w:rPr>
          <w:iCs w:val="0"/>
        </w:rPr>
        <w:t>defecto</w:t>
      </w:r>
      <w:proofErr w:type="spellEnd"/>
      <w:r w:rsidRPr="00723986">
        <w:rPr>
          <w:iCs w:val="0"/>
        </w:rPr>
        <w:t xml:space="preserve"> </w:t>
      </w:r>
      <w:proofErr w:type="spellStart"/>
      <w:r w:rsidRPr="00723986">
        <w:rPr>
          <w:iCs w:val="0"/>
        </w:rPr>
        <w:t>relacionado</w:t>
      </w:r>
      <w:proofErr w:type="spellEnd"/>
      <w:r w:rsidRPr="00723986">
        <w:rPr>
          <w:iCs w:val="0"/>
        </w:rPr>
        <w:t xml:space="preserve"> con la </w:t>
      </w:r>
      <w:proofErr w:type="spellStart"/>
      <w:r w:rsidRPr="00723986">
        <w:rPr>
          <w:iCs w:val="0"/>
        </w:rPr>
        <w:t>seguridad</w:t>
      </w:r>
      <w:proofErr w:type="spellEnd"/>
      <w:r w:rsidRPr="00723986">
        <w:rPr>
          <w:iCs w:val="0"/>
        </w:rPr>
        <w:t xml:space="preserve"> que no </w:t>
      </w:r>
      <w:proofErr w:type="spellStart"/>
      <w:r w:rsidRPr="00723986">
        <w:rPr>
          <w:iCs w:val="0"/>
        </w:rPr>
        <w:t>forme</w:t>
      </w:r>
      <w:proofErr w:type="spellEnd"/>
      <w:r w:rsidRPr="00723986">
        <w:rPr>
          <w:iCs w:val="0"/>
        </w:rPr>
        <w:t xml:space="preserve"> </w:t>
      </w:r>
      <w:proofErr w:type="spellStart"/>
      <w:r w:rsidRPr="00723986">
        <w:rPr>
          <w:iCs w:val="0"/>
        </w:rPr>
        <w:t>parte</w:t>
      </w:r>
      <w:proofErr w:type="spellEnd"/>
      <w:r w:rsidRPr="00723986">
        <w:rPr>
          <w:iCs w:val="0"/>
        </w:rPr>
        <w:t xml:space="preserve"> de un </w:t>
      </w:r>
      <w:proofErr w:type="spellStart"/>
      <w:r w:rsidRPr="00723986">
        <w:rPr>
          <w:iCs w:val="0"/>
        </w:rPr>
        <w:t>retiro</w:t>
      </w:r>
      <w:proofErr w:type="spellEnd"/>
      <w:r w:rsidRPr="00723986">
        <w:rPr>
          <w:iCs w:val="0"/>
        </w:rPr>
        <w:t xml:space="preserve"> actual, </w:t>
      </w:r>
      <w:proofErr w:type="spellStart"/>
      <w:r w:rsidRPr="00723986">
        <w:rPr>
          <w:iCs w:val="0"/>
        </w:rPr>
        <w:t>puede</w:t>
      </w:r>
      <w:proofErr w:type="spellEnd"/>
      <w:r w:rsidRPr="00723986">
        <w:rPr>
          <w:iCs w:val="0"/>
        </w:rPr>
        <w:t xml:space="preserve"> </w:t>
      </w:r>
      <w:proofErr w:type="spellStart"/>
      <w:r w:rsidRPr="00723986">
        <w:rPr>
          <w:iCs w:val="0"/>
        </w:rPr>
        <w:t>ponerse</w:t>
      </w:r>
      <w:proofErr w:type="spellEnd"/>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contacto</w:t>
      </w:r>
      <w:proofErr w:type="spellEnd"/>
      <w:r w:rsidRPr="00723986">
        <w:rPr>
          <w:iCs w:val="0"/>
        </w:rPr>
        <w:t xml:space="preserve"> con NHTSA </w:t>
      </w:r>
      <w:proofErr w:type="spellStart"/>
      <w:r w:rsidRPr="00723986">
        <w:rPr>
          <w:iCs w:val="0"/>
        </w:rPr>
        <w:t>en</w:t>
      </w:r>
      <w:proofErr w:type="spellEnd"/>
      <w:r w:rsidRPr="00723986">
        <w:rPr>
          <w:iCs w:val="0"/>
        </w:rPr>
        <w:t xml:space="preserve"> </w:t>
      </w:r>
      <w:proofErr w:type="spellStart"/>
      <w:r w:rsidRPr="00723986">
        <w:rPr>
          <w:iCs w:val="0"/>
        </w:rPr>
        <w:t>línea</w:t>
      </w:r>
      <w:proofErr w:type="spellEnd"/>
      <w:r w:rsidRPr="00723986">
        <w:rPr>
          <w:iCs w:val="0"/>
        </w:rPr>
        <w:t xml:space="preserve"> (</w:t>
      </w:r>
      <w:proofErr w:type="spellStart"/>
      <w:r w:rsidRPr="00723986">
        <w:rPr>
          <w:iCs w:val="0"/>
        </w:rPr>
        <w:t>en</w:t>
      </w:r>
      <w:proofErr w:type="spellEnd"/>
      <w:r w:rsidRPr="00723986">
        <w:rPr>
          <w:iCs w:val="0"/>
        </w:rPr>
        <w:t xml:space="preserve"> </w:t>
      </w:r>
      <w:proofErr w:type="spellStart"/>
      <w:r w:rsidRPr="00723986">
        <w:rPr>
          <w:iCs w:val="0"/>
        </w:rPr>
        <w:t>inglés</w:t>
      </w:r>
      <w:proofErr w:type="spellEnd"/>
      <w:r w:rsidRPr="00723986">
        <w:rPr>
          <w:iCs w:val="0"/>
        </w:rPr>
        <w:t xml:space="preserve">) o </w:t>
      </w:r>
      <w:proofErr w:type="spellStart"/>
      <w:r w:rsidRPr="00723986">
        <w:rPr>
          <w:iCs w:val="0"/>
        </w:rPr>
        <w:t>llamar</w:t>
      </w:r>
      <w:proofErr w:type="spellEnd"/>
      <w:r w:rsidRPr="00723986">
        <w:rPr>
          <w:iCs w:val="0"/>
        </w:rPr>
        <w:t xml:space="preserve"> a la </w:t>
      </w:r>
      <w:proofErr w:type="spellStart"/>
      <w:r w:rsidRPr="00723986">
        <w:rPr>
          <w:iCs w:val="0"/>
        </w:rPr>
        <w:t>Línea</w:t>
      </w:r>
      <w:proofErr w:type="spellEnd"/>
      <w:r w:rsidRPr="00723986">
        <w:rPr>
          <w:iCs w:val="0"/>
        </w:rPr>
        <w:t xml:space="preserve"> Directa de </w:t>
      </w:r>
      <w:proofErr w:type="spellStart"/>
      <w:r w:rsidRPr="00723986">
        <w:rPr>
          <w:iCs w:val="0"/>
        </w:rPr>
        <w:t>Seguridad</w:t>
      </w:r>
      <w:proofErr w:type="spellEnd"/>
      <w:r w:rsidRPr="00723986">
        <w:rPr>
          <w:iCs w:val="0"/>
        </w:rPr>
        <w:t xml:space="preserve"> de </w:t>
      </w:r>
      <w:proofErr w:type="spellStart"/>
      <w:r w:rsidRPr="00723986">
        <w:rPr>
          <w:iCs w:val="0"/>
        </w:rPr>
        <w:t>Vehículos</w:t>
      </w:r>
      <w:proofErr w:type="spellEnd"/>
      <w:r w:rsidRPr="00723986">
        <w:rPr>
          <w:iCs w:val="0"/>
        </w:rPr>
        <w:t xml:space="preserve"> de la </w:t>
      </w:r>
      <w:proofErr w:type="spellStart"/>
      <w:r w:rsidRPr="00723986">
        <w:rPr>
          <w:iCs w:val="0"/>
        </w:rPr>
        <w:t>agencia</w:t>
      </w:r>
      <w:proofErr w:type="spellEnd"/>
      <w:r w:rsidRPr="00723986">
        <w:rPr>
          <w:iCs w:val="0"/>
        </w:rPr>
        <w:t xml:space="preserve"> al 888-327-4236 y </w:t>
      </w:r>
      <w:proofErr w:type="spellStart"/>
      <w:r w:rsidRPr="00723986">
        <w:rPr>
          <w:iCs w:val="0"/>
        </w:rPr>
        <w:t>pedir</w:t>
      </w:r>
      <w:proofErr w:type="spellEnd"/>
      <w:r w:rsidRPr="00723986">
        <w:rPr>
          <w:iCs w:val="0"/>
        </w:rPr>
        <w:t xml:space="preserve"> </w:t>
      </w:r>
      <w:proofErr w:type="spellStart"/>
      <w:r w:rsidRPr="00723986">
        <w:rPr>
          <w:iCs w:val="0"/>
        </w:rPr>
        <w:t>hablar</w:t>
      </w:r>
      <w:proofErr w:type="spellEnd"/>
      <w:r w:rsidRPr="00723986">
        <w:rPr>
          <w:iCs w:val="0"/>
        </w:rPr>
        <w:t xml:space="preserve"> con un </w:t>
      </w:r>
      <w:proofErr w:type="spellStart"/>
      <w:r w:rsidRPr="00723986">
        <w:rPr>
          <w:iCs w:val="0"/>
        </w:rPr>
        <w:t>agente</w:t>
      </w:r>
      <w:proofErr w:type="spellEnd"/>
      <w:r w:rsidRPr="00723986">
        <w:rPr>
          <w:iCs w:val="0"/>
        </w:rPr>
        <w:t xml:space="preserve"> que </w:t>
      </w:r>
      <w:proofErr w:type="spellStart"/>
      <w:r w:rsidRPr="00723986">
        <w:rPr>
          <w:iCs w:val="0"/>
        </w:rPr>
        <w:t>hable</w:t>
      </w:r>
      <w:proofErr w:type="spellEnd"/>
      <w:r w:rsidRPr="00723986">
        <w:rPr>
          <w:iCs w:val="0"/>
        </w:rPr>
        <w:t xml:space="preserve"> </w:t>
      </w:r>
      <w:proofErr w:type="spellStart"/>
      <w:r w:rsidRPr="00723986">
        <w:rPr>
          <w:iCs w:val="0"/>
        </w:rPr>
        <w:t>español</w:t>
      </w:r>
      <w:proofErr w:type="spellEnd"/>
      <w:r w:rsidRPr="00723986">
        <w:rPr>
          <w:iCs w:val="0"/>
        </w:rPr>
        <w:t xml:space="preserve">. A </w:t>
      </w:r>
      <w:proofErr w:type="spellStart"/>
      <w:r w:rsidRPr="00723986">
        <w:rPr>
          <w:iCs w:val="0"/>
        </w:rPr>
        <w:t>veces</w:t>
      </w:r>
      <w:proofErr w:type="spellEnd"/>
      <w:r w:rsidRPr="00723986">
        <w:rPr>
          <w:iCs w:val="0"/>
        </w:rPr>
        <w:t xml:space="preserve">, </w:t>
      </w:r>
      <w:proofErr w:type="spellStart"/>
      <w:r w:rsidRPr="00723986">
        <w:rPr>
          <w:iCs w:val="0"/>
        </w:rPr>
        <w:t>sólo</w:t>
      </w:r>
      <w:proofErr w:type="spellEnd"/>
      <w:r w:rsidRPr="00723986">
        <w:rPr>
          <w:iCs w:val="0"/>
        </w:rPr>
        <w:t xml:space="preserve"> </w:t>
      </w:r>
      <w:proofErr w:type="spellStart"/>
      <w:r w:rsidRPr="00723986">
        <w:rPr>
          <w:iCs w:val="0"/>
        </w:rPr>
        <w:t>una</w:t>
      </w:r>
      <w:proofErr w:type="spellEnd"/>
      <w:r w:rsidRPr="00723986">
        <w:rPr>
          <w:iCs w:val="0"/>
        </w:rPr>
        <w:t xml:space="preserve"> </w:t>
      </w:r>
      <w:proofErr w:type="spellStart"/>
      <w:r w:rsidRPr="00723986">
        <w:rPr>
          <w:iCs w:val="0"/>
        </w:rPr>
        <w:t>queja</w:t>
      </w:r>
      <w:proofErr w:type="spellEnd"/>
      <w:r w:rsidRPr="00723986">
        <w:rPr>
          <w:iCs w:val="0"/>
        </w:rPr>
        <w:t xml:space="preserve"> es </w:t>
      </w:r>
      <w:proofErr w:type="spellStart"/>
      <w:r w:rsidRPr="00723986">
        <w:rPr>
          <w:iCs w:val="0"/>
        </w:rPr>
        <w:t>suficiente</w:t>
      </w:r>
      <w:proofErr w:type="spellEnd"/>
      <w:r w:rsidRPr="00723986">
        <w:rPr>
          <w:iCs w:val="0"/>
        </w:rPr>
        <w:t xml:space="preserve"> para </w:t>
      </w:r>
      <w:proofErr w:type="spellStart"/>
      <w:r w:rsidRPr="00723986">
        <w:rPr>
          <w:iCs w:val="0"/>
        </w:rPr>
        <w:t>generar</w:t>
      </w:r>
      <w:proofErr w:type="spellEnd"/>
      <w:r w:rsidRPr="00723986">
        <w:rPr>
          <w:iCs w:val="0"/>
        </w:rPr>
        <w:t xml:space="preserve"> un </w:t>
      </w:r>
      <w:proofErr w:type="spellStart"/>
      <w:r w:rsidRPr="00723986">
        <w:rPr>
          <w:iCs w:val="0"/>
        </w:rPr>
        <w:t>retiro</w:t>
      </w:r>
      <w:proofErr w:type="spellEnd"/>
      <w:r w:rsidRPr="00723986">
        <w:rPr>
          <w:iCs w:val="0"/>
        </w:rPr>
        <w:t xml:space="preserve"> de </w:t>
      </w:r>
      <w:proofErr w:type="spellStart"/>
      <w:r w:rsidRPr="00723986">
        <w:rPr>
          <w:iCs w:val="0"/>
        </w:rPr>
        <w:t>seguridad</w:t>
      </w:r>
      <w:proofErr w:type="spellEnd"/>
      <w:r w:rsidR="00C64E4B" w:rsidRPr="00723986">
        <w:rPr>
          <w:iCs w:val="0"/>
        </w:rPr>
        <w:t>.</w:t>
      </w:r>
    </w:p>
    <w:p w14:paraId="355F6E7C" w14:textId="29E477D4" w:rsidR="00ED787A" w:rsidRPr="00723986" w:rsidRDefault="006316A1" w:rsidP="00B646B9">
      <w:pPr>
        <w:pStyle w:val="BodyText1"/>
        <w:rPr>
          <w:rStyle w:val="Hyperlink0"/>
          <w:iCs w:val="0"/>
        </w:rPr>
      </w:pPr>
      <w:r w:rsidRPr="00723986">
        <w:rPr>
          <w:iCs w:val="0"/>
          <w:color w:val="auto"/>
        </w:rPr>
        <w:t xml:space="preserve">Para </w:t>
      </w:r>
      <w:proofErr w:type="spellStart"/>
      <w:r w:rsidRPr="00723986">
        <w:rPr>
          <w:iCs w:val="0"/>
        </w:rPr>
        <w:t>obtener</w:t>
      </w:r>
      <w:proofErr w:type="spellEnd"/>
      <w:r w:rsidRPr="00723986">
        <w:rPr>
          <w:iCs w:val="0"/>
        </w:rPr>
        <w:t xml:space="preserve"> </w:t>
      </w:r>
      <w:proofErr w:type="spellStart"/>
      <w:r w:rsidRPr="00723986">
        <w:rPr>
          <w:iCs w:val="0"/>
        </w:rPr>
        <w:t>más</w:t>
      </w:r>
      <w:proofErr w:type="spellEnd"/>
      <w:r w:rsidRPr="00723986">
        <w:rPr>
          <w:iCs w:val="0"/>
        </w:rPr>
        <w:t xml:space="preserve"> </w:t>
      </w:r>
      <w:proofErr w:type="spellStart"/>
      <w:r w:rsidRPr="00723986">
        <w:rPr>
          <w:iCs w:val="0"/>
        </w:rPr>
        <w:t>información</w:t>
      </w:r>
      <w:proofErr w:type="spellEnd"/>
      <w:r w:rsidRPr="00723986">
        <w:rPr>
          <w:iCs w:val="0"/>
        </w:rPr>
        <w:t xml:space="preserve"> </w:t>
      </w:r>
      <w:proofErr w:type="spellStart"/>
      <w:r w:rsidRPr="00723986">
        <w:rPr>
          <w:iCs w:val="0"/>
        </w:rPr>
        <w:t>sobre</w:t>
      </w:r>
      <w:proofErr w:type="spellEnd"/>
      <w:r w:rsidRPr="00723986">
        <w:rPr>
          <w:iCs w:val="0"/>
        </w:rPr>
        <w:t xml:space="preserve"> </w:t>
      </w:r>
      <w:proofErr w:type="spellStart"/>
      <w:r w:rsidRPr="00723986">
        <w:rPr>
          <w:iCs w:val="0"/>
        </w:rPr>
        <w:t>los</w:t>
      </w:r>
      <w:proofErr w:type="spellEnd"/>
      <w:r w:rsidRPr="00723986">
        <w:rPr>
          <w:iCs w:val="0"/>
        </w:rPr>
        <w:t xml:space="preserve"> </w:t>
      </w:r>
      <w:proofErr w:type="spellStart"/>
      <w:r w:rsidRPr="00723986">
        <w:rPr>
          <w:iCs w:val="0"/>
        </w:rPr>
        <w:t>Retiros</w:t>
      </w:r>
      <w:proofErr w:type="spellEnd"/>
      <w:r w:rsidRPr="00723986">
        <w:rPr>
          <w:iCs w:val="0"/>
        </w:rPr>
        <w:t xml:space="preserve"> de NHTSA, </w:t>
      </w:r>
      <w:proofErr w:type="spellStart"/>
      <w:r w:rsidRPr="00723986">
        <w:rPr>
          <w:iCs w:val="0"/>
        </w:rPr>
        <w:t>visite</w:t>
      </w:r>
      <w:proofErr w:type="spellEnd"/>
      <w:r w:rsidRPr="00723986">
        <w:rPr>
          <w:iCs w:val="0"/>
        </w:rPr>
        <w:t xml:space="preserve"> </w:t>
      </w:r>
      <w:hyperlink r:id="rId18" w:history="1">
        <w:r w:rsidRPr="00723986">
          <w:rPr>
            <w:rStyle w:val="Hyperlink"/>
            <w:iCs w:val="0"/>
          </w:rPr>
          <w:t>www.nhtsa.gov/es/recalls</w:t>
        </w:r>
      </w:hyperlink>
      <w:r w:rsidRPr="00723986">
        <w:rPr>
          <w:iCs w:val="0"/>
        </w:rPr>
        <w:t>.</w:t>
      </w:r>
      <w:r w:rsidR="00ED787A" w:rsidRPr="00723986">
        <w:rPr>
          <w:rStyle w:val="Hyperlink0"/>
          <w:iCs w:val="0"/>
        </w:rPr>
        <w:t xml:space="preserve"> </w:t>
      </w:r>
    </w:p>
    <w:p w14:paraId="291E53CE" w14:textId="77777777" w:rsidR="004944B0" w:rsidRPr="00723986" w:rsidRDefault="008749EA" w:rsidP="00B646B9">
      <w:pPr>
        <w:pStyle w:val="BodyText1"/>
        <w:rPr>
          <w:iCs w:val="0"/>
        </w:rPr>
      </w:pPr>
      <w:r w:rsidRPr="00723986">
        <w:rPr>
          <w:iCs w:val="0"/>
        </w:rPr>
        <w:t>###</w:t>
      </w:r>
    </w:p>
    <w:sectPr w:rsidR="004944B0" w:rsidRPr="00723986" w:rsidSect="00B31749">
      <w:headerReference w:type="default" r:id="rId19"/>
      <w:footerReference w:type="default" r:id="rId20"/>
      <w:pgSz w:w="12240" w:h="15840"/>
      <w:pgMar w:top="1980" w:right="1440" w:bottom="135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B2EB16" w14:textId="77777777" w:rsidR="00265C97" w:rsidRDefault="00265C97" w:rsidP="00265C97">
      <w:pPr>
        <w:pStyle w:val="CommentText"/>
      </w:pPr>
      <w:r>
        <w:rPr>
          <w:rStyle w:val="CommentReference"/>
        </w:rPr>
        <w:annotationRef/>
      </w:r>
      <w:r>
        <w:rPr>
          <w:highlight w:val="white"/>
        </w:rPr>
        <w:t xml:space="preserve">This is a sample news release. </w:t>
      </w:r>
      <w:r>
        <w:rPr>
          <w:highlight w:val="white"/>
        </w:rPr>
        <w:br/>
        <w:t xml:space="preserve">Insert: Date </w:t>
      </w:r>
    </w:p>
    <w:p w14:paraId="4EF16CEE" w14:textId="77777777" w:rsidR="00265C97" w:rsidRDefault="00265C97" w:rsidP="00265C97">
      <w:pPr>
        <w:pStyle w:val="CommentText"/>
      </w:pPr>
      <w:r>
        <w:t>Insert: Contact info</w:t>
      </w:r>
    </w:p>
  </w:comment>
  <w:comment w:id="1" w:author="Author" w:initials="A">
    <w:p w14:paraId="6DE0EA04" w14:textId="5ABA5758"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Insert: City, State</w:t>
      </w:r>
    </w:p>
  </w:comment>
  <w:comment w:id="2" w:author="Author" w:initials="A">
    <w:p w14:paraId="36F6CBC4" w14:textId="4D150AAE" w:rsidR="007D3980" w:rsidRPr="007D3980" w:rsidRDefault="007D3980" w:rsidP="007D3980">
      <w:pPr>
        <w:pStyle w:val="CommentText"/>
        <w:rPr>
          <w:rFonts w:cstheme="minorHAnsi"/>
        </w:rPr>
      </w:pPr>
      <w:r w:rsidRPr="007D3980">
        <w:rPr>
          <w:rStyle w:val="CommentReference"/>
          <w:rFonts w:cstheme="minorHAnsi"/>
        </w:rPr>
        <w:annotationRef/>
      </w:r>
      <w:r w:rsidRPr="007D3980">
        <w:rPr>
          <w:rFonts w:cstheme="minorHAnsi"/>
        </w:rPr>
        <w:t>Option: You can include your state/location organization name too:</w:t>
      </w:r>
      <w:r w:rsidRPr="007D3980">
        <w:rPr>
          <w:rFonts w:cstheme="minorHAnsi"/>
        </w:rPr>
        <w:br/>
        <w:t>NHTSA and {State/Local Organization} urge...</w:t>
      </w:r>
    </w:p>
    <w:p w14:paraId="2534E3B8" w14:textId="34F3DDF8" w:rsidR="007D3980" w:rsidRPr="007D3980" w:rsidRDefault="007D3980">
      <w:pPr>
        <w:pStyle w:val="CommentText"/>
        <w:rPr>
          <w:rFonts w:cstheme="minorHAnsi"/>
        </w:rPr>
      </w:pPr>
    </w:p>
  </w:comment>
  <w:comment w:id="3" w:author="Author" w:initials="A">
    <w:p w14:paraId="7E603AC5" w14:textId="77777777" w:rsidR="00DB4712" w:rsidRDefault="00DB4712" w:rsidP="00DB4712">
      <w:pPr>
        <w:pStyle w:val="CommentText"/>
      </w:pPr>
      <w:r>
        <w:rPr>
          <w:rStyle w:val="CommentReference"/>
        </w:rPr>
        <w:annotationRef/>
      </w:r>
      <w:r>
        <w:rPr>
          <w:iCs/>
        </w:rPr>
        <w:t>Check</w:t>
      </w:r>
      <w:r>
        <w:rPr>
          <w:iCs/>
          <w:color w:val="1F1F1F"/>
        </w:rPr>
        <w:t xml:space="preserve">: Please check for any updated stats at </w:t>
      </w:r>
      <w:hyperlink r:id="rId1" w:history="1">
        <w:r w:rsidRPr="003A72C2">
          <w:rPr>
            <w:rStyle w:val="Hyperlink"/>
            <w:iCs/>
          </w:rPr>
          <w:t>https://www.trafficsafetymarketing.gov/get-materials/vehicle-safety/recalls-safety-campaign</w:t>
        </w:r>
      </w:hyperlink>
      <w:r>
        <w:rPr>
          <w:iCs/>
          <w:color w:val="1F1F1F"/>
        </w:rPr>
        <w:t xml:space="preserve"> </w:t>
      </w:r>
    </w:p>
  </w:comment>
  <w:comment w:id="4" w:author="Author" w:initials="A">
    <w:p w14:paraId="454EA13C" w14:textId="49645B84"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6" w:author="Author" w:initials="A">
    <w:p w14:paraId="4E15019E" w14:textId="74EAF49E" w:rsidR="00A31567" w:rsidRPr="00B80B6F" w:rsidRDefault="00A31567" w:rsidP="00A31567">
      <w:pPr>
        <w:pStyle w:val="CommentText"/>
        <w:rPr>
          <w:rFonts w:cstheme="minorHAnsi"/>
        </w:rPr>
      </w:pPr>
      <w:r w:rsidRPr="00B80B6F">
        <w:rPr>
          <w:rStyle w:val="CommentReference"/>
          <w:rFonts w:cstheme="minorHAnsi"/>
        </w:rPr>
        <w:annotationRef/>
      </w:r>
      <w:r w:rsidRPr="00B80B6F">
        <w:rPr>
          <w:rStyle w:val="CommentReference"/>
          <w:rFonts w:cstheme="minorHAnsi"/>
        </w:rPr>
        <w:annotationRef/>
      </w:r>
      <w:r w:rsidRPr="00B80B6F">
        <w:rPr>
          <w:rStyle w:val="CommentReference"/>
          <w:rFonts w:cstheme="minorHAnsi"/>
        </w:rPr>
        <w:annotationRef/>
      </w:r>
      <w:bookmarkStart w:id="7" w:name="_Hlk155096598"/>
      <w:r w:rsidRPr="00B80B6F">
        <w:rPr>
          <w:rStyle w:val="CommentReference"/>
          <w:rFonts w:cstheme="minorHAnsi"/>
        </w:rPr>
        <w:t>Check</w:t>
      </w:r>
      <w:r w:rsidRPr="00B80B6F">
        <w:rPr>
          <w:rFonts w:cstheme="minorHAnsi"/>
          <w:color w:val="1F1F1F"/>
          <w:sz w:val="18"/>
          <w:szCs w:val="18"/>
        </w:rPr>
        <w:t xml:space="preserve">: Please check for any updated stats at </w:t>
      </w:r>
      <w:hyperlink r:id="rId2" w:anchor="faq-59856" w:history="1">
        <w:r w:rsidRPr="00B80B6F">
          <w:rPr>
            <w:rStyle w:val="Hyperlink"/>
            <w:rFonts w:cstheme="minorHAnsi"/>
            <w:sz w:val="18"/>
            <w:szCs w:val="18"/>
          </w:rPr>
          <w:t>https://www.nhtsa.gov/vehicle-safety/takata-recall-spotlight#faq-59856</w:t>
        </w:r>
      </w:hyperlink>
      <w:r w:rsidRPr="00B80B6F">
        <w:rPr>
          <w:rFonts w:cstheme="minorHAnsi"/>
          <w:color w:val="1F1F1F"/>
          <w:sz w:val="18"/>
          <w:szCs w:val="18"/>
        </w:rPr>
        <w:t xml:space="preserve"> </w:t>
      </w:r>
      <w:bookmarkEnd w:id="7"/>
    </w:p>
    <w:p w14:paraId="4A8ECF38" w14:textId="16EBEA3C" w:rsidR="00A31567" w:rsidRPr="00B80B6F" w:rsidRDefault="00A31567">
      <w:pPr>
        <w:pStyle w:val="CommentText"/>
        <w:rPr>
          <w:rFonts w:cstheme="minorHAns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16CEE" w15:done="0"/>
  <w15:commentEx w15:paraId="6DE0EA04" w15:done="0"/>
  <w15:commentEx w15:paraId="2534E3B8" w15:done="0"/>
  <w15:commentEx w15:paraId="7E603AC5" w15:done="0"/>
  <w15:commentEx w15:paraId="454EA13C" w15:done="0"/>
  <w15:commentEx w15:paraId="4A8ECF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16CEE" w16cid:durableId="299316FD"/>
  <w16cid:commentId w16cid:paraId="6DE0EA04" w16cid:durableId="293E9534"/>
  <w16cid:commentId w16cid:paraId="2534E3B8" w16cid:durableId="293E96F1"/>
  <w16cid:commentId w16cid:paraId="7E603AC5" w16cid:durableId="2B6AAC45"/>
  <w16cid:commentId w16cid:paraId="454EA13C" w16cid:durableId="293E9550"/>
  <w16cid:commentId w16cid:paraId="4A8ECF38" w16cid:durableId="293E9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B474" w14:textId="77777777" w:rsidR="00B31268" w:rsidRDefault="00B31268" w:rsidP="00901CE9">
      <w:pPr>
        <w:spacing w:after="0" w:line="240" w:lineRule="auto"/>
      </w:pPr>
      <w:r>
        <w:separator/>
      </w:r>
    </w:p>
  </w:endnote>
  <w:endnote w:type="continuationSeparator" w:id="0">
    <w:p w14:paraId="728B900F" w14:textId="77777777" w:rsidR="00B31268" w:rsidRDefault="00B31268"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F6F5" w14:textId="765DBE4A" w:rsidR="00901CE9" w:rsidRPr="00723986" w:rsidRDefault="00CA1A42" w:rsidP="00B87B8B">
    <w:pPr>
      <w:pStyle w:val="5ControlCode"/>
      <w:spacing w:after="0"/>
      <w:rPr>
        <w:i w:val="0"/>
      </w:rPr>
    </w:pPr>
    <w:r w:rsidRPr="00723986">
      <w:rPr>
        <w:i w:val="0"/>
        <w:noProof/>
      </w:rPr>
      <mc:AlternateContent>
        <mc:Choice Requires="wps">
          <w:drawing>
            <wp:anchor distT="0" distB="0" distL="114300" distR="114300" simplePos="0" relativeHeight="251657216" behindDoc="0" locked="0" layoutInCell="1" allowOverlap="1" wp14:anchorId="11A2DDFE" wp14:editId="302B0F1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0F6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DDFE"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EEE0F69" w14:textId="77777777" w:rsidR="007F0F99" w:rsidRDefault="007F0F99" w:rsidP="00FF53E2">
                    <w:pPr>
                      <w:pStyle w:val="5ControlCode"/>
                    </w:pPr>
                    <w:r>
                      <w:t>Job#-date</w:t>
                    </w:r>
                    <w:r w:rsidR="00FF4E5A">
                      <w:t>-</w:t>
                    </w:r>
                    <w:r>
                      <w:t>version</w:t>
                    </w:r>
                  </w:p>
                </w:txbxContent>
              </v:textbox>
            </v:shape>
          </w:pict>
        </mc:Fallback>
      </mc:AlternateContent>
    </w:r>
    <w:r w:rsidR="00B87B8B" w:rsidRPr="00723986">
      <w:rPr>
        <w:i w:val="0"/>
      </w:rPr>
      <w:t xml:space="preserve"> </w:t>
    </w:r>
    <w:r w:rsidR="00D10246" w:rsidRPr="00723986">
      <w:rPr>
        <w:i w:val="0"/>
      </w:rPr>
      <w:t>16405</w:t>
    </w:r>
    <w:r w:rsidR="006316A1" w:rsidRPr="00723986">
      <w:rPr>
        <w:i w:val="0"/>
      </w:rPr>
      <w:t>f</w:t>
    </w:r>
    <w:r w:rsidR="00B87B8B" w:rsidRPr="00723986">
      <w:rPr>
        <w:i w:val="0"/>
      </w:rPr>
      <w:t>-</w:t>
    </w:r>
    <w:r w:rsidR="003820AD" w:rsidRPr="00723986">
      <w:rPr>
        <w:i w:val="0"/>
      </w:rPr>
      <w:t>02</w:t>
    </w:r>
    <w:r w:rsidR="006316A1" w:rsidRPr="00723986">
      <w:rPr>
        <w:i w:val="0"/>
      </w:rPr>
      <w:t>27</w:t>
    </w:r>
    <w:r w:rsidR="003820AD" w:rsidRPr="00723986">
      <w:rPr>
        <w:i w:val="0"/>
      </w:rPr>
      <w:t>25</w:t>
    </w:r>
    <w:r w:rsidR="00B87B8B" w:rsidRPr="00723986">
      <w:rPr>
        <w:i w:val="0"/>
      </w:rPr>
      <w:t>-</w:t>
    </w:r>
    <w:r w:rsidR="00DC43E5" w:rsidRPr="00723986">
      <w:rPr>
        <w:i w:val="0"/>
      </w:rPr>
      <w:t>v</w:t>
    </w:r>
    <w:r w:rsidR="006316A1" w:rsidRPr="00723986">
      <w:rPr>
        <w:i w:val="0"/>
      </w:rPr>
      <w:t>1</w:t>
    </w:r>
    <w:r w:rsidR="00723986">
      <w:rPr>
        <w:i w:val="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6431" w14:textId="77777777" w:rsidR="00B31268" w:rsidRDefault="00B31268" w:rsidP="00901CE9">
      <w:pPr>
        <w:spacing w:after="0" w:line="240" w:lineRule="auto"/>
      </w:pPr>
      <w:r>
        <w:separator/>
      </w:r>
    </w:p>
  </w:footnote>
  <w:footnote w:type="continuationSeparator" w:id="0">
    <w:p w14:paraId="73340F73" w14:textId="77777777" w:rsidR="00B31268" w:rsidRDefault="00B31268"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F3D0" w14:textId="77777777" w:rsidR="00AA106A" w:rsidRDefault="00AA106A"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5553E"/>
    <w:multiLevelType w:val="hybridMultilevel"/>
    <w:tmpl w:val="C68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461276">
    <w:abstractNumId w:val="0"/>
  </w:num>
  <w:num w:numId="2" w16cid:durableId="2070229385">
    <w:abstractNumId w:val="4"/>
  </w:num>
  <w:num w:numId="3" w16cid:durableId="1737391324">
    <w:abstractNumId w:val="2"/>
  </w:num>
  <w:num w:numId="4" w16cid:durableId="487215640">
    <w:abstractNumId w:val="5"/>
  </w:num>
  <w:num w:numId="5" w16cid:durableId="1214736239">
    <w:abstractNumId w:val="3"/>
  </w:num>
  <w:num w:numId="6" w16cid:durableId="4766096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6678"/>
    <w:rsid w:val="0003033D"/>
    <w:rsid w:val="000429CD"/>
    <w:rsid w:val="00053B27"/>
    <w:rsid w:val="00056FA0"/>
    <w:rsid w:val="000663F2"/>
    <w:rsid w:val="00082E4B"/>
    <w:rsid w:val="0009112C"/>
    <w:rsid w:val="0009545C"/>
    <w:rsid w:val="000B674B"/>
    <w:rsid w:val="000B6C27"/>
    <w:rsid w:val="000D2FCE"/>
    <w:rsid w:val="000D72BD"/>
    <w:rsid w:val="000E06B3"/>
    <w:rsid w:val="000E39EE"/>
    <w:rsid w:val="000F5183"/>
    <w:rsid w:val="001046E6"/>
    <w:rsid w:val="00113A1F"/>
    <w:rsid w:val="001320AF"/>
    <w:rsid w:val="00144236"/>
    <w:rsid w:val="00156656"/>
    <w:rsid w:val="00161F42"/>
    <w:rsid w:val="00182A86"/>
    <w:rsid w:val="001870C4"/>
    <w:rsid w:val="001922BD"/>
    <w:rsid w:val="00193C9F"/>
    <w:rsid w:val="0019406E"/>
    <w:rsid w:val="00195D21"/>
    <w:rsid w:val="001A2D74"/>
    <w:rsid w:val="001E11B6"/>
    <w:rsid w:val="001E692F"/>
    <w:rsid w:val="001E780F"/>
    <w:rsid w:val="00201E50"/>
    <w:rsid w:val="00205F4F"/>
    <w:rsid w:val="0021528E"/>
    <w:rsid w:val="002210F1"/>
    <w:rsid w:val="002316A5"/>
    <w:rsid w:val="0023434B"/>
    <w:rsid w:val="00252601"/>
    <w:rsid w:val="00262B58"/>
    <w:rsid w:val="00265C97"/>
    <w:rsid w:val="00280C42"/>
    <w:rsid w:val="00295062"/>
    <w:rsid w:val="00296FA9"/>
    <w:rsid w:val="002A06F7"/>
    <w:rsid w:val="002A6AAF"/>
    <w:rsid w:val="002B4917"/>
    <w:rsid w:val="002B66C6"/>
    <w:rsid w:val="002C2DEC"/>
    <w:rsid w:val="002C5FF8"/>
    <w:rsid w:val="002D0F2A"/>
    <w:rsid w:val="002D2869"/>
    <w:rsid w:val="002D3082"/>
    <w:rsid w:val="002D33BC"/>
    <w:rsid w:val="002D52C2"/>
    <w:rsid w:val="002D5A3F"/>
    <w:rsid w:val="002F0B03"/>
    <w:rsid w:val="003109F0"/>
    <w:rsid w:val="003251C7"/>
    <w:rsid w:val="003277B7"/>
    <w:rsid w:val="00332C38"/>
    <w:rsid w:val="00333109"/>
    <w:rsid w:val="00343E03"/>
    <w:rsid w:val="00352A56"/>
    <w:rsid w:val="00367DBA"/>
    <w:rsid w:val="00376333"/>
    <w:rsid w:val="00382061"/>
    <w:rsid w:val="003820AD"/>
    <w:rsid w:val="00383184"/>
    <w:rsid w:val="0039379C"/>
    <w:rsid w:val="003D1385"/>
    <w:rsid w:val="003D2D80"/>
    <w:rsid w:val="003E205A"/>
    <w:rsid w:val="0042159B"/>
    <w:rsid w:val="004216F6"/>
    <w:rsid w:val="00442F18"/>
    <w:rsid w:val="0044490E"/>
    <w:rsid w:val="00457434"/>
    <w:rsid w:val="00457D1D"/>
    <w:rsid w:val="004944B0"/>
    <w:rsid w:val="004971D3"/>
    <w:rsid w:val="004A11FE"/>
    <w:rsid w:val="004A3F80"/>
    <w:rsid w:val="004A55C0"/>
    <w:rsid w:val="004C7572"/>
    <w:rsid w:val="004D21EE"/>
    <w:rsid w:val="004D7213"/>
    <w:rsid w:val="004D77A2"/>
    <w:rsid w:val="004F7615"/>
    <w:rsid w:val="00500B1C"/>
    <w:rsid w:val="005064AD"/>
    <w:rsid w:val="00506717"/>
    <w:rsid w:val="00510471"/>
    <w:rsid w:val="00512BFB"/>
    <w:rsid w:val="00515528"/>
    <w:rsid w:val="00524140"/>
    <w:rsid w:val="005430D9"/>
    <w:rsid w:val="00550936"/>
    <w:rsid w:val="005512E1"/>
    <w:rsid w:val="005525AC"/>
    <w:rsid w:val="00557438"/>
    <w:rsid w:val="00565486"/>
    <w:rsid w:val="005678E2"/>
    <w:rsid w:val="00596841"/>
    <w:rsid w:val="005A50F0"/>
    <w:rsid w:val="005A5CB3"/>
    <w:rsid w:val="005B1BD4"/>
    <w:rsid w:val="005B45C3"/>
    <w:rsid w:val="005C1753"/>
    <w:rsid w:val="005D71EE"/>
    <w:rsid w:val="005E42DD"/>
    <w:rsid w:val="00603243"/>
    <w:rsid w:val="00604280"/>
    <w:rsid w:val="006240E6"/>
    <w:rsid w:val="00625A39"/>
    <w:rsid w:val="006316A1"/>
    <w:rsid w:val="00640F65"/>
    <w:rsid w:val="0065481A"/>
    <w:rsid w:val="00663CAE"/>
    <w:rsid w:val="00666488"/>
    <w:rsid w:val="0067003C"/>
    <w:rsid w:val="00672251"/>
    <w:rsid w:val="00673C85"/>
    <w:rsid w:val="00697610"/>
    <w:rsid w:val="006A2AFF"/>
    <w:rsid w:val="006B0C2F"/>
    <w:rsid w:val="006C1F73"/>
    <w:rsid w:val="006C4DD8"/>
    <w:rsid w:val="006D09AE"/>
    <w:rsid w:val="006E688D"/>
    <w:rsid w:val="00702224"/>
    <w:rsid w:val="00713821"/>
    <w:rsid w:val="00715209"/>
    <w:rsid w:val="00720B75"/>
    <w:rsid w:val="00723986"/>
    <w:rsid w:val="007246C9"/>
    <w:rsid w:val="00743689"/>
    <w:rsid w:val="0075596C"/>
    <w:rsid w:val="00760797"/>
    <w:rsid w:val="007610A6"/>
    <w:rsid w:val="0077096D"/>
    <w:rsid w:val="00790FF3"/>
    <w:rsid w:val="007A4303"/>
    <w:rsid w:val="007B0BDD"/>
    <w:rsid w:val="007B11EF"/>
    <w:rsid w:val="007B1700"/>
    <w:rsid w:val="007C493B"/>
    <w:rsid w:val="007D3980"/>
    <w:rsid w:val="007D5238"/>
    <w:rsid w:val="007E2699"/>
    <w:rsid w:val="007E6730"/>
    <w:rsid w:val="007F0F99"/>
    <w:rsid w:val="00801762"/>
    <w:rsid w:val="00822FCF"/>
    <w:rsid w:val="00824066"/>
    <w:rsid w:val="00841129"/>
    <w:rsid w:val="00842C86"/>
    <w:rsid w:val="008431DF"/>
    <w:rsid w:val="008459C9"/>
    <w:rsid w:val="008465AD"/>
    <w:rsid w:val="00865614"/>
    <w:rsid w:val="008749EA"/>
    <w:rsid w:val="00882795"/>
    <w:rsid w:val="008A46E4"/>
    <w:rsid w:val="008B6819"/>
    <w:rsid w:val="008B6C4C"/>
    <w:rsid w:val="008C149B"/>
    <w:rsid w:val="008D1014"/>
    <w:rsid w:val="008E6839"/>
    <w:rsid w:val="008F137F"/>
    <w:rsid w:val="008F3EC6"/>
    <w:rsid w:val="00901CE9"/>
    <w:rsid w:val="00905462"/>
    <w:rsid w:val="00911027"/>
    <w:rsid w:val="00922273"/>
    <w:rsid w:val="00941F04"/>
    <w:rsid w:val="00950208"/>
    <w:rsid w:val="0096182E"/>
    <w:rsid w:val="00980CB6"/>
    <w:rsid w:val="0098182D"/>
    <w:rsid w:val="00984917"/>
    <w:rsid w:val="009A545A"/>
    <w:rsid w:val="009A5F02"/>
    <w:rsid w:val="009B02E2"/>
    <w:rsid w:val="009B0D3C"/>
    <w:rsid w:val="009C0118"/>
    <w:rsid w:val="009D5EF6"/>
    <w:rsid w:val="009D7E6F"/>
    <w:rsid w:val="009E1C55"/>
    <w:rsid w:val="009E1FE1"/>
    <w:rsid w:val="009E3F3A"/>
    <w:rsid w:val="009E4260"/>
    <w:rsid w:val="009E4FEE"/>
    <w:rsid w:val="009F3460"/>
    <w:rsid w:val="00A209DF"/>
    <w:rsid w:val="00A27816"/>
    <w:rsid w:val="00A31567"/>
    <w:rsid w:val="00A345FE"/>
    <w:rsid w:val="00A519A9"/>
    <w:rsid w:val="00A57070"/>
    <w:rsid w:val="00A74BE7"/>
    <w:rsid w:val="00A7617D"/>
    <w:rsid w:val="00A77193"/>
    <w:rsid w:val="00A80AFB"/>
    <w:rsid w:val="00A84454"/>
    <w:rsid w:val="00A9070C"/>
    <w:rsid w:val="00A917C3"/>
    <w:rsid w:val="00A92653"/>
    <w:rsid w:val="00AA106A"/>
    <w:rsid w:val="00AD2EE2"/>
    <w:rsid w:val="00AD3AFD"/>
    <w:rsid w:val="00AD6FB2"/>
    <w:rsid w:val="00AF5B34"/>
    <w:rsid w:val="00B057BD"/>
    <w:rsid w:val="00B07845"/>
    <w:rsid w:val="00B11125"/>
    <w:rsid w:val="00B23913"/>
    <w:rsid w:val="00B26BAD"/>
    <w:rsid w:val="00B31268"/>
    <w:rsid w:val="00B31749"/>
    <w:rsid w:val="00B331E3"/>
    <w:rsid w:val="00B444AE"/>
    <w:rsid w:val="00B63986"/>
    <w:rsid w:val="00B646B9"/>
    <w:rsid w:val="00B735B4"/>
    <w:rsid w:val="00B747D7"/>
    <w:rsid w:val="00B748C8"/>
    <w:rsid w:val="00B80B6F"/>
    <w:rsid w:val="00B87B8B"/>
    <w:rsid w:val="00B9273B"/>
    <w:rsid w:val="00B92828"/>
    <w:rsid w:val="00B94005"/>
    <w:rsid w:val="00BA264E"/>
    <w:rsid w:val="00BA28BA"/>
    <w:rsid w:val="00BB1112"/>
    <w:rsid w:val="00BB3C4C"/>
    <w:rsid w:val="00BB56B6"/>
    <w:rsid w:val="00BB5EC9"/>
    <w:rsid w:val="00BC3C64"/>
    <w:rsid w:val="00BE6E73"/>
    <w:rsid w:val="00BF0673"/>
    <w:rsid w:val="00BF6868"/>
    <w:rsid w:val="00BF7D72"/>
    <w:rsid w:val="00C149C9"/>
    <w:rsid w:val="00C14A71"/>
    <w:rsid w:val="00C54F75"/>
    <w:rsid w:val="00C55758"/>
    <w:rsid w:val="00C64E4B"/>
    <w:rsid w:val="00C64E8A"/>
    <w:rsid w:val="00C77B28"/>
    <w:rsid w:val="00C8368C"/>
    <w:rsid w:val="00C85E2E"/>
    <w:rsid w:val="00CA1A42"/>
    <w:rsid w:val="00CC5909"/>
    <w:rsid w:val="00CD1901"/>
    <w:rsid w:val="00CD451C"/>
    <w:rsid w:val="00CD4EEA"/>
    <w:rsid w:val="00CE114C"/>
    <w:rsid w:val="00CE702F"/>
    <w:rsid w:val="00CE7E74"/>
    <w:rsid w:val="00CE7F96"/>
    <w:rsid w:val="00CF6E1A"/>
    <w:rsid w:val="00D10246"/>
    <w:rsid w:val="00D11077"/>
    <w:rsid w:val="00D3792F"/>
    <w:rsid w:val="00D513F5"/>
    <w:rsid w:val="00D55119"/>
    <w:rsid w:val="00D55B1C"/>
    <w:rsid w:val="00D614D6"/>
    <w:rsid w:val="00D74ABE"/>
    <w:rsid w:val="00D8416F"/>
    <w:rsid w:val="00D8613F"/>
    <w:rsid w:val="00D92FE1"/>
    <w:rsid w:val="00D95444"/>
    <w:rsid w:val="00DB265D"/>
    <w:rsid w:val="00DB4712"/>
    <w:rsid w:val="00DC43E5"/>
    <w:rsid w:val="00DE2078"/>
    <w:rsid w:val="00DE4EF2"/>
    <w:rsid w:val="00DF3B93"/>
    <w:rsid w:val="00E024EA"/>
    <w:rsid w:val="00E02719"/>
    <w:rsid w:val="00E12605"/>
    <w:rsid w:val="00E13C41"/>
    <w:rsid w:val="00E14CE6"/>
    <w:rsid w:val="00E22373"/>
    <w:rsid w:val="00E31AC0"/>
    <w:rsid w:val="00E4154F"/>
    <w:rsid w:val="00E41E4F"/>
    <w:rsid w:val="00E52FB4"/>
    <w:rsid w:val="00E53BEF"/>
    <w:rsid w:val="00E61E96"/>
    <w:rsid w:val="00E65C6E"/>
    <w:rsid w:val="00E70456"/>
    <w:rsid w:val="00E70ED5"/>
    <w:rsid w:val="00E772B4"/>
    <w:rsid w:val="00E87CCA"/>
    <w:rsid w:val="00EA3624"/>
    <w:rsid w:val="00EA4EF7"/>
    <w:rsid w:val="00EA531C"/>
    <w:rsid w:val="00EA7139"/>
    <w:rsid w:val="00ED787A"/>
    <w:rsid w:val="00EF125F"/>
    <w:rsid w:val="00F01171"/>
    <w:rsid w:val="00F01CA5"/>
    <w:rsid w:val="00F16FDA"/>
    <w:rsid w:val="00F20D1B"/>
    <w:rsid w:val="00F21C7C"/>
    <w:rsid w:val="00F27AF2"/>
    <w:rsid w:val="00F41EC0"/>
    <w:rsid w:val="00F43E8D"/>
    <w:rsid w:val="00F45608"/>
    <w:rsid w:val="00F60A98"/>
    <w:rsid w:val="00F635AF"/>
    <w:rsid w:val="00F63E0F"/>
    <w:rsid w:val="00F70B4D"/>
    <w:rsid w:val="00F7152F"/>
    <w:rsid w:val="00F938F6"/>
    <w:rsid w:val="00F94C51"/>
    <w:rsid w:val="00F95CB5"/>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2D5A3F"/>
    <w:pPr>
      <w:spacing w:after="160" w:line="259" w:lineRule="auto"/>
    </w:pPr>
    <w:rPr>
      <w:rFonts w:ascii="Times New Roman" w:eastAsiaTheme="minorHAnsi" w:hAnsi="Times New Roman"/>
      <w:bCs/>
      <w:i/>
      <w:color w:val="000000"/>
      <w:sz w:val="24"/>
      <w:szCs w:val="22"/>
    </w:rPr>
  </w:style>
  <w:style w:type="paragraph" w:styleId="Heading1">
    <w:name w:val="heading 1"/>
    <w:aliases w:val="1. Campaign Year &amp; Name"/>
    <w:next w:val="Normal"/>
    <w:link w:val="Heading1Char"/>
    <w:autoRedefine/>
    <w:uiPriority w:val="9"/>
    <w:qFormat/>
    <w:rsid w:val="00367DBA"/>
    <w:pPr>
      <w:spacing w:after="120"/>
      <w:jc w:val="center"/>
      <w:outlineLvl w:val="0"/>
    </w:pPr>
    <w:rPr>
      <w:rFonts w:ascii="Arial" w:eastAsia="Times New Roman" w:hAnsi="Arial" w:cs="Arial"/>
      <w:b/>
      <w:color w:val="000000"/>
      <w:sz w:val="28"/>
      <w:szCs w:val="28"/>
    </w:rPr>
  </w:style>
  <w:style w:type="paragraph" w:styleId="Heading2">
    <w:name w:val="heading 2"/>
    <w:aliases w:val="2. Title of Earned Media"/>
    <w:basedOn w:val="Normal"/>
    <w:next w:val="Normal"/>
    <w:link w:val="Heading2Char"/>
    <w:autoRedefine/>
    <w:uiPriority w:val="9"/>
    <w:qFormat/>
    <w:rsid w:val="002D5A3F"/>
    <w:pPr>
      <w:spacing w:before="240" w:after="120" w:line="240" w:lineRule="auto"/>
      <w:jc w:val="center"/>
      <w:outlineLvl w:val="1"/>
    </w:pPr>
    <w:rPr>
      <w:rFonts w:ascii="Arial" w:eastAsia="Times New Roman" w:hAnsi="Arial" w:cs="Arial"/>
      <w:b/>
      <w:i w:val="0"/>
      <w:szCs w:val="28"/>
    </w:rPr>
  </w:style>
  <w:style w:type="paragraph" w:styleId="Heading3">
    <w:name w:val="heading 3"/>
    <w:aliases w:val="3. Subhead"/>
    <w:basedOn w:val="Heading2"/>
    <w:next w:val="Normal"/>
    <w:link w:val="Heading3Char"/>
    <w:autoRedefine/>
    <w:uiPriority w:val="9"/>
    <w:qFormat/>
    <w:rsid w:val="00367DBA"/>
    <w:pPr>
      <w:numPr>
        <w:ilvl w:val="2"/>
      </w:numPr>
      <w:jc w:val="left"/>
      <w:outlineLvl w:val="2"/>
    </w:pPr>
    <w:rPr>
      <w:szCs w:val="26"/>
    </w:rPr>
  </w:style>
  <w:style w:type="paragraph" w:styleId="Heading4">
    <w:name w:val="heading 4"/>
    <w:basedOn w:val="Normal"/>
    <w:next w:val="Normal"/>
    <w:link w:val="Heading4Char"/>
    <w:uiPriority w:val="9"/>
    <w:qFormat/>
    <w:rsid w:val="002D5A3F"/>
    <w:pPr>
      <w:keepNext/>
      <w:spacing w:before="240" w:after="60" w:line="240" w:lineRule="auto"/>
      <w:outlineLvl w:val="3"/>
    </w:pPr>
    <w:rPr>
      <w:rFonts w:ascii="Arial" w:eastAsia="Times New Roman" w:hAnsi="Arial"/>
      <w:b/>
      <w:bCs w:val="0"/>
      <w:iCs/>
      <w:szCs w:val="24"/>
    </w:rPr>
  </w:style>
  <w:style w:type="paragraph" w:styleId="Heading5">
    <w:name w:val="heading 5"/>
    <w:basedOn w:val="Normal"/>
    <w:next w:val="Normal"/>
    <w:link w:val="Heading5Char"/>
    <w:uiPriority w:val="9"/>
    <w:qFormat/>
    <w:rsid w:val="002D5A3F"/>
    <w:pPr>
      <w:keepNext/>
      <w:keepLines/>
      <w:spacing w:before="240" w:after="0" w:line="240" w:lineRule="auto"/>
      <w:outlineLvl w:val="4"/>
    </w:pPr>
    <w:rPr>
      <w:rFonts w:eastAsia="Times New Roman" w:cs="Arial"/>
      <w:b/>
    </w:rPr>
  </w:style>
  <w:style w:type="paragraph" w:styleId="Heading6">
    <w:name w:val="heading 6"/>
    <w:basedOn w:val="Normal"/>
    <w:next w:val="Normal"/>
    <w:link w:val="Heading6Char"/>
    <w:uiPriority w:val="9"/>
    <w:rsid w:val="002D5A3F"/>
    <w:pPr>
      <w:keepNext/>
      <w:keepLines/>
      <w:spacing w:before="120" w:after="0" w:line="240" w:lineRule="auto"/>
      <w:outlineLvl w:val="5"/>
    </w:pPr>
    <w:rPr>
      <w:rFonts w:eastAsia="Times New Roman"/>
      <w:b/>
      <w:i w:val="0"/>
      <w:iCs/>
      <w:szCs w:val="24"/>
    </w:rPr>
  </w:style>
  <w:style w:type="paragraph" w:styleId="Heading7">
    <w:name w:val="heading 7"/>
    <w:basedOn w:val="Heading1"/>
    <w:next w:val="Normal"/>
    <w:link w:val="Heading7Char"/>
    <w:uiPriority w:val="9"/>
    <w:qFormat/>
    <w:rsid w:val="002D5A3F"/>
    <w:pPr>
      <w:numPr>
        <w:numId w:val="6"/>
      </w:numPr>
      <w:tabs>
        <w:tab w:val="left" w:pos="1872"/>
      </w:tabs>
      <w:outlineLvl w:val="6"/>
    </w:pPr>
  </w:style>
  <w:style w:type="paragraph" w:styleId="Heading8">
    <w:name w:val="heading 8"/>
    <w:basedOn w:val="Normal"/>
    <w:next w:val="Normal"/>
    <w:link w:val="Heading8Char"/>
    <w:uiPriority w:val="9"/>
    <w:rsid w:val="002D5A3F"/>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2D5A3F"/>
    <w:pPr>
      <w:keepNext/>
      <w:keepLines/>
      <w:spacing w:before="200" w:after="0" w:line="240" w:lineRule="auto"/>
      <w:outlineLvl w:val="8"/>
    </w:pPr>
    <w:rPr>
      <w:rFonts w:eastAsia="Times New Roman"/>
      <w:i w:val="0"/>
      <w:iCs/>
      <w:sz w:val="20"/>
      <w:szCs w:val="20"/>
    </w:rPr>
  </w:style>
  <w:style w:type="character" w:default="1" w:styleId="DefaultParagraphFont">
    <w:name w:val="Default Paragraph Font"/>
    <w:uiPriority w:val="1"/>
    <w:semiHidden/>
    <w:unhideWhenUsed/>
    <w:rsid w:val="002D5A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A3F"/>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367DBA"/>
    <w:rPr>
      <w:rFonts w:ascii="Arial" w:eastAsia="Times New Roman" w:hAnsi="Arial" w:cs="Arial"/>
      <w:b/>
      <w:color w:val="000000"/>
      <w:sz w:val="28"/>
      <w:szCs w:val="28"/>
    </w:rPr>
  </w:style>
  <w:style w:type="character" w:customStyle="1" w:styleId="Heading2Char">
    <w:name w:val="Heading 2 Char"/>
    <w:aliases w:val="2. Title of Earned Media Char"/>
    <w:basedOn w:val="DefaultParagraphFont"/>
    <w:link w:val="Heading2"/>
    <w:uiPriority w:val="9"/>
    <w:rsid w:val="002D5A3F"/>
    <w:rPr>
      <w:rFonts w:ascii="Arial" w:eastAsia="Times New Roman" w:hAnsi="Arial" w:cs="Arial"/>
      <w:b/>
      <w:bCs/>
      <w:color w:val="000000"/>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367DBA"/>
    <w:rPr>
      <w:rFonts w:ascii="Arial" w:eastAsia="Times New Roman" w:hAnsi="Arial" w:cs="Arial"/>
      <w:b/>
      <w:bCs/>
      <w:color w:val="000000"/>
      <w:sz w:val="24"/>
      <w:szCs w:val="26"/>
    </w:rPr>
  </w:style>
  <w:style w:type="paragraph" w:styleId="Title">
    <w:name w:val="Title"/>
    <w:basedOn w:val="BodyText"/>
    <w:next w:val="BodyText"/>
    <w:link w:val="TitleChar"/>
    <w:autoRedefine/>
    <w:qFormat/>
    <w:rsid w:val="002D5A3F"/>
    <w:pPr>
      <w:spacing w:after="0"/>
    </w:pPr>
    <w:rPr>
      <w:rFonts w:ascii="Arial" w:hAnsi="Arial" w:cs="Arial"/>
      <w:b/>
      <w:sz w:val="72"/>
      <w:szCs w:val="72"/>
    </w:rPr>
  </w:style>
  <w:style w:type="character" w:customStyle="1" w:styleId="TitleChar">
    <w:name w:val="Title Char"/>
    <w:basedOn w:val="DefaultParagraphFont"/>
    <w:link w:val="Title"/>
    <w:rsid w:val="002D5A3F"/>
    <w:rPr>
      <w:rFonts w:ascii="Arial" w:eastAsia="Times New Roman" w:hAnsi="Arial" w:cs="Arial"/>
      <w:b/>
      <w:bCs/>
      <w:i/>
      <w:color w:val="000000"/>
      <w:sz w:val="72"/>
      <w:szCs w:val="72"/>
    </w:rPr>
  </w:style>
  <w:style w:type="paragraph" w:styleId="Quote">
    <w:name w:val="Quote"/>
    <w:basedOn w:val="Normal"/>
    <w:next w:val="Normal"/>
    <w:link w:val="QuoteChar"/>
    <w:uiPriority w:val="29"/>
    <w:rsid w:val="00F60A98"/>
    <w:rPr>
      <w:i w:val="0"/>
      <w:iCs/>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34"/>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val="0"/>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2D5A3F"/>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 w:type="character" w:customStyle="1" w:styleId="Hyperlink0">
    <w:name w:val="Hyperlink.0"/>
    <w:basedOn w:val="Hyperlink"/>
    <w:rsid w:val="00ED787A"/>
    <w:rPr>
      <w:color w:val="0000FF"/>
      <w:u w:val="single" w:color="0000FF"/>
    </w:rPr>
  </w:style>
  <w:style w:type="character" w:customStyle="1" w:styleId="Mention1">
    <w:name w:val="Mention1"/>
    <w:basedOn w:val="DefaultParagraphFont"/>
    <w:uiPriority w:val="99"/>
    <w:semiHidden/>
    <w:unhideWhenUsed/>
    <w:rsid w:val="0009545C"/>
    <w:rPr>
      <w:color w:val="2B579A"/>
      <w:shd w:val="clear" w:color="auto" w:fill="E6E6E6"/>
    </w:rPr>
  </w:style>
  <w:style w:type="character" w:customStyle="1" w:styleId="UnresolvedMention1">
    <w:name w:val="Unresolved Mention1"/>
    <w:basedOn w:val="DefaultParagraphFont"/>
    <w:uiPriority w:val="99"/>
    <w:semiHidden/>
    <w:unhideWhenUsed/>
    <w:rsid w:val="00A84454"/>
    <w:rPr>
      <w:color w:val="605E5C"/>
      <w:shd w:val="clear" w:color="auto" w:fill="E1DFDD"/>
    </w:rPr>
  </w:style>
  <w:style w:type="character" w:customStyle="1" w:styleId="UnresolvedMention2">
    <w:name w:val="Unresolved Mention2"/>
    <w:basedOn w:val="DefaultParagraphFont"/>
    <w:uiPriority w:val="99"/>
    <w:semiHidden/>
    <w:unhideWhenUsed/>
    <w:rsid w:val="00193C9F"/>
    <w:rPr>
      <w:color w:val="605E5C"/>
      <w:shd w:val="clear" w:color="auto" w:fill="E1DFDD"/>
    </w:rPr>
  </w:style>
  <w:style w:type="character" w:styleId="UnresolvedMention">
    <w:name w:val="Unresolved Mention"/>
    <w:basedOn w:val="DefaultParagraphFont"/>
    <w:uiPriority w:val="99"/>
    <w:semiHidden/>
    <w:unhideWhenUsed/>
    <w:rsid w:val="000B6C27"/>
    <w:rPr>
      <w:color w:val="605E5C"/>
      <w:shd w:val="clear" w:color="auto" w:fill="E1DFDD"/>
    </w:rPr>
  </w:style>
  <w:style w:type="character" w:customStyle="1" w:styleId="Heading4Char">
    <w:name w:val="Heading 4 Char"/>
    <w:link w:val="Heading4"/>
    <w:uiPriority w:val="9"/>
    <w:rsid w:val="002D5A3F"/>
    <w:rPr>
      <w:rFonts w:ascii="Arial" w:eastAsia="Times New Roman" w:hAnsi="Arial"/>
      <w:b/>
      <w:i/>
      <w:iCs/>
      <w:color w:val="000000"/>
      <w:sz w:val="24"/>
      <w:szCs w:val="24"/>
    </w:rPr>
  </w:style>
  <w:style w:type="character" w:customStyle="1" w:styleId="Heading5Char">
    <w:name w:val="Heading 5 Char"/>
    <w:link w:val="Heading5"/>
    <w:uiPriority w:val="9"/>
    <w:rsid w:val="002D5A3F"/>
    <w:rPr>
      <w:rFonts w:ascii="Times New Roman" w:eastAsia="Times New Roman" w:hAnsi="Times New Roman" w:cs="Arial"/>
      <w:b/>
      <w:bCs/>
      <w:i/>
      <w:color w:val="000000"/>
      <w:sz w:val="24"/>
      <w:szCs w:val="22"/>
    </w:rPr>
  </w:style>
  <w:style w:type="character" w:customStyle="1" w:styleId="Heading6Char">
    <w:name w:val="Heading 6 Char"/>
    <w:link w:val="Heading6"/>
    <w:uiPriority w:val="9"/>
    <w:rsid w:val="002D5A3F"/>
    <w:rPr>
      <w:rFonts w:ascii="Times New Roman" w:eastAsia="Times New Roman" w:hAnsi="Times New Roman"/>
      <w:b/>
      <w:bCs/>
      <w:iCs/>
      <w:color w:val="000000"/>
      <w:sz w:val="24"/>
      <w:szCs w:val="24"/>
    </w:rPr>
  </w:style>
  <w:style w:type="character" w:customStyle="1" w:styleId="Heading7Char">
    <w:name w:val="Heading 7 Char"/>
    <w:link w:val="Heading7"/>
    <w:uiPriority w:val="9"/>
    <w:rsid w:val="002D5A3F"/>
    <w:rPr>
      <w:rFonts w:ascii="Arial" w:eastAsia="Times New Roman" w:hAnsi="Arial" w:cs="Arial"/>
      <w:b/>
      <w:i/>
      <w:color w:val="000000"/>
      <w:sz w:val="28"/>
      <w:szCs w:val="28"/>
    </w:rPr>
  </w:style>
  <w:style w:type="character" w:customStyle="1" w:styleId="Heading8Char">
    <w:name w:val="Heading 8 Char"/>
    <w:link w:val="Heading8"/>
    <w:uiPriority w:val="9"/>
    <w:rsid w:val="002D5A3F"/>
    <w:rPr>
      <w:rFonts w:ascii="Times New Roman" w:eastAsia="Times New Roman" w:hAnsi="Times New Roman"/>
      <w:bCs/>
      <w:i/>
      <w:color w:val="000000"/>
    </w:rPr>
  </w:style>
  <w:style w:type="character" w:customStyle="1" w:styleId="Heading9Char">
    <w:name w:val="Heading 9 Char"/>
    <w:link w:val="Heading9"/>
    <w:uiPriority w:val="9"/>
    <w:rsid w:val="002D5A3F"/>
    <w:rPr>
      <w:rFonts w:ascii="Times New Roman" w:eastAsia="Times New Roman" w:hAnsi="Times New Roman"/>
      <w:bCs/>
      <w:iCs/>
      <w:color w:val="000000"/>
    </w:rPr>
  </w:style>
  <w:style w:type="paragraph" w:styleId="BodyText">
    <w:name w:val="Body Text"/>
    <w:basedOn w:val="Normal"/>
    <w:link w:val="BodyTextChar"/>
    <w:qFormat/>
    <w:rsid w:val="002D5A3F"/>
    <w:pPr>
      <w:spacing w:after="120" w:line="240" w:lineRule="auto"/>
    </w:pPr>
    <w:rPr>
      <w:rFonts w:eastAsia="Times New Roman"/>
      <w:szCs w:val="24"/>
    </w:rPr>
  </w:style>
  <w:style w:type="character" w:customStyle="1" w:styleId="BodyTextChar">
    <w:name w:val="Body Text Char"/>
    <w:link w:val="BodyText"/>
    <w:rsid w:val="002D5A3F"/>
    <w:rPr>
      <w:rFonts w:ascii="Times New Roman" w:eastAsia="Times New Roman" w:hAnsi="Times New Roman"/>
      <w:bCs/>
      <w:i/>
      <w:color w:val="000000"/>
      <w:sz w:val="24"/>
      <w:szCs w:val="24"/>
    </w:rPr>
  </w:style>
  <w:style w:type="paragraph" w:customStyle="1" w:styleId="Disclaimer">
    <w:name w:val="Disclaimer"/>
    <w:basedOn w:val="BodyText"/>
    <w:qFormat/>
    <w:rsid w:val="002D5A3F"/>
    <w:pPr>
      <w:spacing w:after="0"/>
      <w:ind w:left="720" w:right="720"/>
    </w:pPr>
  </w:style>
  <w:style w:type="paragraph" w:customStyle="1" w:styleId="DisclaimerTitle">
    <w:name w:val="Disclaimer Title"/>
    <w:basedOn w:val="BodyText"/>
    <w:qFormat/>
    <w:rsid w:val="002D5A3F"/>
    <w:pPr>
      <w:spacing w:after="0"/>
      <w:jc w:val="center"/>
    </w:pPr>
    <w:rPr>
      <w:b/>
    </w:rPr>
  </w:style>
  <w:style w:type="paragraph" w:customStyle="1" w:styleId="DOTHS-MonthYear">
    <w:name w:val="DOT HS# - Month Year"/>
    <w:basedOn w:val="Normal"/>
    <w:rsid w:val="002D5A3F"/>
    <w:pPr>
      <w:widowControl w:val="0"/>
      <w:tabs>
        <w:tab w:val="right" w:pos="9360"/>
      </w:tabs>
      <w:autoSpaceDE w:val="0"/>
      <w:autoSpaceDN w:val="0"/>
      <w:adjustRightInd w:val="0"/>
      <w:spacing w:after="0" w:line="276" w:lineRule="auto"/>
    </w:pPr>
    <w:rPr>
      <w:rFonts w:ascii="Arial" w:eastAsia="Calibri" w:hAnsi="Arial" w:cs="Arial"/>
      <w:bCs w:val="0"/>
      <w:sz w:val="20"/>
      <w:szCs w:val="20"/>
    </w:rPr>
  </w:style>
  <w:style w:type="paragraph" w:customStyle="1" w:styleId="FootnoteCitation">
    <w:name w:val="Footnote Citation"/>
    <w:basedOn w:val="FootnoteText"/>
    <w:link w:val="FootnoteCitationChar"/>
    <w:qFormat/>
    <w:rsid w:val="002D5A3F"/>
    <w:pPr>
      <w:ind w:left="720" w:hanging="720"/>
    </w:pPr>
    <w:rPr>
      <w:rFonts w:ascii="Book Antiqua" w:eastAsia="Times New Roman" w:hAnsi="Book Antiqua"/>
      <w:sz w:val="18"/>
    </w:rPr>
  </w:style>
  <w:style w:type="character" w:customStyle="1" w:styleId="FootnoteCitationChar">
    <w:name w:val="Footnote Citation Char"/>
    <w:basedOn w:val="FootnoteTextChar"/>
    <w:link w:val="FootnoteCitation"/>
    <w:rsid w:val="002D5A3F"/>
    <w:rPr>
      <w:rFonts w:ascii="Book Antiqua" w:eastAsia="Times New Roman" w:hAnsi="Book Antiqua"/>
      <w:bCs w:val="0"/>
      <w:i w:val="0"/>
      <w:color w:val="000000"/>
      <w:sz w:val="18"/>
    </w:rPr>
  </w:style>
  <w:style w:type="paragraph" w:styleId="FootnoteText">
    <w:name w:val="footnote text"/>
    <w:basedOn w:val="Normal"/>
    <w:link w:val="FootnoteTextChar"/>
    <w:uiPriority w:val="99"/>
    <w:semiHidden/>
    <w:unhideWhenUsed/>
    <w:rsid w:val="002D5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A3F"/>
    <w:rPr>
      <w:rFonts w:ascii="Times New Roman" w:eastAsiaTheme="minorHAnsi" w:hAnsi="Times New Roman"/>
      <w:bCs/>
      <w:i/>
      <w:color w:val="000000"/>
    </w:rPr>
  </w:style>
  <w:style w:type="character" w:styleId="FootnoteReference">
    <w:name w:val="footnote reference"/>
    <w:uiPriority w:val="99"/>
    <w:rsid w:val="002D5A3F"/>
    <w:rPr>
      <w:vertAlign w:val="superscript"/>
    </w:rPr>
  </w:style>
  <w:style w:type="paragraph" w:customStyle="1" w:styleId="FormContentInstructions">
    <w:name w:val="Form Content Instructions"/>
    <w:basedOn w:val="BodyText"/>
    <w:next w:val="BodyText"/>
    <w:autoRedefine/>
    <w:qFormat/>
    <w:rsid w:val="002D5A3F"/>
    <w:pPr>
      <w:spacing w:before="60" w:after="60"/>
    </w:pPr>
    <w:rPr>
      <w:noProof/>
      <w:color w:val="000000" w:themeColor="text1"/>
      <w:sz w:val="20"/>
      <w:szCs w:val="20"/>
    </w:rPr>
  </w:style>
  <w:style w:type="paragraph" w:customStyle="1" w:styleId="FormSections">
    <w:name w:val="Form Sections"/>
    <w:basedOn w:val="Normal"/>
    <w:rsid w:val="002D5A3F"/>
    <w:pPr>
      <w:spacing w:before="40" w:after="0" w:line="240" w:lineRule="auto"/>
    </w:pPr>
    <w:rPr>
      <w:rFonts w:ascii="Arial" w:eastAsia="Times New Roman" w:hAnsi="Arial"/>
      <w:sz w:val="14"/>
      <w:szCs w:val="14"/>
    </w:rPr>
  </w:style>
  <w:style w:type="paragraph" w:customStyle="1" w:styleId="FormText">
    <w:name w:val="Form Text"/>
    <w:basedOn w:val="BodyText"/>
    <w:qFormat/>
    <w:rsid w:val="002D5A3F"/>
    <w:pPr>
      <w:spacing w:after="0"/>
    </w:pPr>
    <w:rPr>
      <w:sz w:val="20"/>
      <w:szCs w:val="20"/>
    </w:rPr>
  </w:style>
  <w:style w:type="paragraph" w:customStyle="1" w:styleId="FormTitle">
    <w:name w:val="Form Title"/>
    <w:basedOn w:val="BodyText"/>
    <w:qFormat/>
    <w:rsid w:val="002D5A3F"/>
    <w:pPr>
      <w:jc w:val="center"/>
    </w:pPr>
    <w:rPr>
      <w:rFonts w:ascii="Arial" w:hAnsi="Arial" w:cs="Arial"/>
      <w:b/>
    </w:rPr>
  </w:style>
  <w:style w:type="paragraph" w:customStyle="1" w:styleId="ReferenceList">
    <w:name w:val="Reference List"/>
    <w:basedOn w:val="Normal"/>
    <w:rsid w:val="002D5A3F"/>
    <w:pPr>
      <w:spacing w:after="120" w:line="240" w:lineRule="auto"/>
      <w:ind w:left="720" w:hanging="720"/>
    </w:pPr>
    <w:rPr>
      <w:rFonts w:eastAsia="Times New Roman"/>
      <w:noProof/>
      <w:szCs w:val="24"/>
    </w:rPr>
  </w:style>
  <w:style w:type="paragraph" w:customStyle="1" w:styleId="TableText">
    <w:name w:val="Table Text"/>
    <w:basedOn w:val="Normal"/>
    <w:qFormat/>
    <w:rsid w:val="002D5A3F"/>
    <w:pPr>
      <w:autoSpaceDE w:val="0"/>
      <w:autoSpaceDN w:val="0"/>
      <w:adjustRightInd w:val="0"/>
      <w:spacing w:after="0" w:line="240" w:lineRule="auto"/>
    </w:pPr>
    <w:rPr>
      <w:b/>
    </w:rPr>
  </w:style>
  <w:style w:type="paragraph" w:customStyle="1" w:styleId="BodyText1">
    <w:name w:val="Body Text1"/>
    <w:basedOn w:val="Normal"/>
    <w:qFormat/>
    <w:rsid w:val="00B646B9"/>
    <w:rPr>
      <w:rFonts w:ascii="Trebuchet MS" w:hAnsi="Trebuchet MS"/>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htsa.gov/vehicle-safety/takata-recall-spotlight" TargetMode="External"/><Relationship Id="rId1" Type="http://schemas.openxmlformats.org/officeDocument/2006/relationships/hyperlink" Target="https://www.trafficsafetymarketing.gov/get-materials/vehicle-safety/recalls-safety-campaig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odi.nhtsa.dot.gov/nhtsa/subscriptions" TargetMode="External"/><Relationship Id="rId18" Type="http://schemas.openxmlformats.org/officeDocument/2006/relationships/hyperlink" Target="https://www.nhtsa.gov/es/recal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tsa.gov/es/recalls" TargetMode="External"/><Relationship Id="rId17" Type="http://schemas.openxmlformats.org/officeDocument/2006/relationships/hyperlink" Target="https://www.nhtsa.gov/resources-investigations-recalls" TargetMode="External"/><Relationship Id="rId2" Type="http://schemas.openxmlformats.org/officeDocument/2006/relationships/numbering" Target="numbering.xml"/><Relationship Id="rId16" Type="http://schemas.openxmlformats.org/officeDocument/2006/relationships/hyperlink" Target="https://www.nhtsa.gov/es/campaign/safercar-aplicac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recalls" TargetMode="External"/><Relationship Id="rId5" Type="http://schemas.openxmlformats.org/officeDocument/2006/relationships/webSettings" Target="webSettings.xml"/><Relationship Id="rId15" Type="http://schemas.openxmlformats.org/officeDocument/2006/relationships/hyperlink" Target="https://www.nhtsa.gov/es/campaign/safercar-aplicacion"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htsa.gov/es/campaign/safercar-aplicac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A5C6-5F61-488A-8AF9-24A8D3F8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Safety Recalls Week News Release</vt:lpstr>
    </vt:vector>
  </TitlesOfParts>
  <Manager/>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Recalls Week News Release - Spanish</dc:title>
  <dc:subject/>
  <dc:creator/>
  <cp:keywords>NHTSA, recalls, VIN</cp:keywords>
  <cp:lastModifiedBy/>
  <cp:revision>1</cp:revision>
  <dcterms:created xsi:type="dcterms:W3CDTF">2025-02-27T15:38:00Z</dcterms:created>
  <dcterms:modified xsi:type="dcterms:W3CDTF">2025-02-27T15:38:00Z</dcterms:modified>
</cp:coreProperties>
</file>