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B824" w14:textId="60877A93" w:rsidR="006A7CAF" w:rsidRPr="008914F8" w:rsidRDefault="00F8446D" w:rsidP="00F8446D">
      <w:pPr>
        <w:pStyle w:val="Heading3"/>
      </w:pPr>
      <w:commentRangeStart w:id="0"/>
      <w:r w:rsidRPr="00F8446D">
        <w:rPr>
          <w:rFonts w:ascii="Rockwell" w:hAnsi="Rockwell"/>
        </w:rPr>
        <w:t>PARA DIVULGACIÓN INMEDIATA: [</w:t>
      </w:r>
      <w:proofErr w:type="spellStart"/>
      <w:r w:rsidRPr="00F8446D">
        <w:rPr>
          <w:rFonts w:ascii="Rockwell" w:hAnsi="Rockwell"/>
        </w:rPr>
        <w:t>Fecha</w:t>
      </w:r>
      <w:proofErr w:type="spellEnd"/>
      <w:r w:rsidRPr="00F8446D">
        <w:rPr>
          <w:rFonts w:ascii="Rockwell" w:hAnsi="Rockwell"/>
        </w:rPr>
        <w:t>]</w:t>
      </w:r>
      <w:r w:rsidR="00720377">
        <w:rPr>
          <w:rFonts w:ascii="Rockwell" w:hAnsi="Rockwell"/>
        </w:rPr>
        <w:br/>
      </w:r>
      <w:r w:rsidRPr="00F8446D">
        <w:rPr>
          <w:rFonts w:ascii="Rockwell" w:hAnsi="Rockwell"/>
        </w:rPr>
        <w:t>CONTACTO: [</w:t>
      </w:r>
      <w:proofErr w:type="spellStart"/>
      <w:r w:rsidRPr="00F8446D">
        <w:rPr>
          <w:rFonts w:ascii="Rockwell" w:hAnsi="Rockwell"/>
        </w:rPr>
        <w:t>Nombre</w:t>
      </w:r>
      <w:proofErr w:type="spellEnd"/>
      <w:r w:rsidRPr="00F8446D">
        <w:rPr>
          <w:rFonts w:ascii="Rockwell" w:hAnsi="Rockwell"/>
        </w:rPr>
        <w:t xml:space="preserve">, </w:t>
      </w:r>
      <w:proofErr w:type="spellStart"/>
      <w:r w:rsidRPr="00F8446D">
        <w:rPr>
          <w:rFonts w:ascii="Rockwell" w:hAnsi="Rockwell"/>
        </w:rPr>
        <w:t>Número</w:t>
      </w:r>
      <w:proofErr w:type="spellEnd"/>
      <w:r w:rsidRPr="00F8446D">
        <w:rPr>
          <w:rFonts w:ascii="Rockwell" w:hAnsi="Rockwell"/>
        </w:rPr>
        <w:t xml:space="preserve"> de </w:t>
      </w:r>
      <w:proofErr w:type="spellStart"/>
      <w:r w:rsidRPr="00F8446D">
        <w:rPr>
          <w:rFonts w:ascii="Rockwell" w:hAnsi="Rockwell"/>
        </w:rPr>
        <w:t>Teléfono</w:t>
      </w:r>
      <w:proofErr w:type="spellEnd"/>
      <w:r w:rsidRPr="00F8446D">
        <w:rPr>
          <w:rFonts w:ascii="Rockwell" w:hAnsi="Rockwell"/>
        </w:rPr>
        <w:t xml:space="preserve">, </w:t>
      </w:r>
      <w:proofErr w:type="spellStart"/>
      <w:r w:rsidRPr="00F8446D">
        <w:rPr>
          <w:rFonts w:ascii="Rockwell" w:hAnsi="Rockwell"/>
        </w:rPr>
        <w:t>Correo</w:t>
      </w:r>
      <w:proofErr w:type="spellEnd"/>
      <w:r w:rsidRPr="00F8446D">
        <w:rPr>
          <w:rFonts w:ascii="Rockwell" w:hAnsi="Rockwell"/>
        </w:rPr>
        <w:t xml:space="preserve"> </w:t>
      </w:r>
      <w:proofErr w:type="spellStart"/>
      <w:r w:rsidRPr="00F8446D">
        <w:rPr>
          <w:rFonts w:ascii="Rockwell" w:hAnsi="Rockwell"/>
        </w:rP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266B6F68" w14:textId="01D276BC" w:rsidR="00A412A2" w:rsidRDefault="00A412A2" w:rsidP="00A412A2">
      <w:pPr>
        <w:jc w:val="center"/>
        <w:rPr>
          <w:rFonts w:ascii="Rockwell" w:hAnsi="Rockwell"/>
          <w:b/>
          <w:sz w:val="24"/>
          <w:szCs w:val="20"/>
        </w:rPr>
      </w:pPr>
      <w:r>
        <w:rPr>
          <w:rFonts w:ascii="Rockwell" w:hAnsi="Rockwell"/>
          <w:b/>
          <w:sz w:val="24"/>
          <w:szCs w:val="20"/>
        </w:rPr>
        <w:t xml:space="preserve">NHTSA </w:t>
      </w:r>
      <w:r w:rsidR="00F8446D">
        <w:rPr>
          <w:rFonts w:ascii="Rockwell" w:hAnsi="Rockwell"/>
          <w:b/>
          <w:sz w:val="24"/>
          <w:szCs w:val="20"/>
        </w:rPr>
        <w:t>y</w:t>
      </w:r>
      <w:r>
        <w:rPr>
          <w:rFonts w:ascii="Rockwell" w:hAnsi="Rockwell"/>
          <w:b/>
          <w:sz w:val="24"/>
          <w:szCs w:val="20"/>
        </w:rPr>
        <w:t xml:space="preserve"> [</w:t>
      </w:r>
      <w:commentRangeStart w:id="1"/>
      <w:proofErr w:type="spellStart"/>
      <w:r w:rsidR="00F8446D" w:rsidRPr="00F8446D">
        <w:rPr>
          <w:rFonts w:ascii="Rockwell" w:hAnsi="Rockwell"/>
          <w:b/>
          <w:sz w:val="24"/>
          <w:szCs w:val="20"/>
        </w:rPr>
        <w:t>Comunidad</w:t>
      </w:r>
      <w:proofErr w:type="spellEnd"/>
      <w:r w:rsidR="00F8446D" w:rsidRPr="00F8446D">
        <w:rPr>
          <w:rFonts w:ascii="Rockwell" w:hAnsi="Rockwell"/>
          <w:b/>
          <w:sz w:val="24"/>
          <w:szCs w:val="20"/>
        </w:rPr>
        <w:t xml:space="preserve"> Local/</w:t>
      </w:r>
      <w:proofErr w:type="spellStart"/>
      <w:r w:rsidR="00F8446D" w:rsidRPr="00F8446D">
        <w:rPr>
          <w:rFonts w:ascii="Rockwell" w:hAnsi="Rockwell"/>
          <w:b/>
          <w:sz w:val="24"/>
          <w:szCs w:val="20"/>
        </w:rPr>
        <w:t>Organizació</w:t>
      </w:r>
      <w:r>
        <w:rPr>
          <w:rFonts w:ascii="Rockwell" w:hAnsi="Rockwell"/>
          <w:b/>
          <w:sz w:val="24"/>
          <w:szCs w:val="20"/>
        </w:rPr>
        <w:t>n</w:t>
      </w:r>
      <w:commentRangeEnd w:id="1"/>
      <w:proofErr w:type="spellEnd"/>
      <w:r>
        <w:rPr>
          <w:rStyle w:val="CommentReference"/>
        </w:rPr>
        <w:commentReference w:id="1"/>
      </w:r>
      <w:r>
        <w:rPr>
          <w:rFonts w:ascii="Rockwell" w:hAnsi="Rockwell"/>
          <w:b/>
          <w:sz w:val="24"/>
          <w:szCs w:val="20"/>
        </w:rPr>
        <w:t xml:space="preserve">] </w:t>
      </w:r>
      <w:proofErr w:type="spellStart"/>
      <w:r w:rsidR="00F8446D" w:rsidRPr="00F8446D">
        <w:rPr>
          <w:rFonts w:ascii="Rockwell" w:hAnsi="Rockwell"/>
          <w:b/>
          <w:sz w:val="24"/>
          <w:szCs w:val="20"/>
        </w:rPr>
        <w:t>Celebran</w:t>
      </w:r>
      <w:proofErr w:type="spellEnd"/>
      <w:r w:rsidR="00F8446D" w:rsidRPr="00F8446D">
        <w:rPr>
          <w:rFonts w:ascii="Rockwell" w:hAnsi="Rockwell"/>
          <w:b/>
          <w:sz w:val="24"/>
          <w:szCs w:val="20"/>
        </w:rPr>
        <w:t xml:space="preserve"> </w:t>
      </w:r>
      <w:r w:rsidR="00557C00">
        <w:rPr>
          <w:rFonts w:ascii="Rockwell" w:hAnsi="Rockwell"/>
          <w:b/>
          <w:sz w:val="24"/>
          <w:szCs w:val="20"/>
        </w:rPr>
        <w:br/>
      </w:r>
      <w:r w:rsidR="00F8446D" w:rsidRPr="00F8446D">
        <w:rPr>
          <w:rFonts w:ascii="Rockwell" w:hAnsi="Rockwell"/>
          <w:b/>
          <w:sz w:val="24"/>
          <w:szCs w:val="20"/>
        </w:rPr>
        <w:t xml:space="preserve">la Semana de la </w:t>
      </w:r>
      <w:proofErr w:type="spellStart"/>
      <w:r w:rsidR="00F8446D" w:rsidRPr="00F8446D">
        <w:rPr>
          <w:rFonts w:ascii="Rockwell" w:hAnsi="Rockwell"/>
          <w:b/>
          <w:sz w:val="24"/>
          <w:szCs w:val="20"/>
        </w:rPr>
        <w:t>Seguridad</w:t>
      </w:r>
      <w:proofErr w:type="spellEnd"/>
      <w:r w:rsidR="00F8446D" w:rsidRPr="00F8446D">
        <w:rPr>
          <w:rFonts w:ascii="Rockwell" w:hAnsi="Rockwell"/>
          <w:b/>
          <w:sz w:val="24"/>
          <w:szCs w:val="20"/>
        </w:rPr>
        <w:t xml:space="preserve"> del Niño </w:t>
      </w:r>
      <w:proofErr w:type="spellStart"/>
      <w:r w:rsidR="00557C00" w:rsidRPr="00557C00">
        <w:rPr>
          <w:rFonts w:ascii="Rockwell" w:hAnsi="Rockwell"/>
          <w:b/>
          <w:sz w:val="24"/>
          <w:szCs w:val="20"/>
        </w:rPr>
        <w:t>Pasajero</w:t>
      </w:r>
      <w:proofErr w:type="spellEnd"/>
      <w:r w:rsidR="00557C00" w:rsidRPr="00557C00">
        <w:rPr>
          <w:rFonts w:ascii="Rockwell" w:hAnsi="Rockwell"/>
          <w:b/>
          <w:sz w:val="24"/>
          <w:szCs w:val="20"/>
        </w:rPr>
        <w:t xml:space="preserve"> del 21 al 27 de</w:t>
      </w:r>
      <w:r w:rsidR="00F8446D" w:rsidRPr="00F8446D">
        <w:rPr>
          <w:rFonts w:ascii="Rockwell" w:hAnsi="Rockwell"/>
          <w:b/>
          <w:sz w:val="24"/>
          <w:szCs w:val="20"/>
        </w:rPr>
        <w:t xml:space="preserve"> </w:t>
      </w:r>
      <w:proofErr w:type="spellStart"/>
      <w:r w:rsidR="00F8446D" w:rsidRPr="00F8446D">
        <w:rPr>
          <w:rFonts w:ascii="Rockwell" w:hAnsi="Rockwell"/>
          <w:b/>
          <w:sz w:val="24"/>
          <w:szCs w:val="20"/>
        </w:rPr>
        <w:t>Septiembre</w:t>
      </w:r>
      <w:proofErr w:type="spellEnd"/>
    </w:p>
    <w:p w14:paraId="3A4D1FA5" w14:textId="1D27FE27" w:rsidR="009D7CA4" w:rsidRPr="003075A7" w:rsidRDefault="00A412A2" w:rsidP="00A412A2">
      <w:pPr>
        <w:jc w:val="center"/>
        <w:rPr>
          <w:rFonts w:ascii="Rockwell" w:hAnsi="Rockwell"/>
          <w:b/>
          <w:sz w:val="24"/>
          <w:szCs w:val="20"/>
        </w:rPr>
      </w:pPr>
      <w:r w:rsidRPr="003075A7">
        <w:rPr>
          <w:rFonts w:ascii="Rockwell" w:hAnsi="Rockwell"/>
          <w:b/>
          <w:sz w:val="24"/>
          <w:szCs w:val="20"/>
        </w:rPr>
        <w:t>[</w:t>
      </w:r>
      <w:commentRangeStart w:id="2"/>
      <w:proofErr w:type="spellStart"/>
      <w:r w:rsidR="00F8446D" w:rsidRPr="00F8446D">
        <w:rPr>
          <w:rFonts w:ascii="Rockwell" w:hAnsi="Rockwell"/>
          <w:b/>
          <w:sz w:val="24"/>
          <w:szCs w:val="20"/>
        </w:rPr>
        <w:t>Comunidad</w:t>
      </w:r>
      <w:proofErr w:type="spellEnd"/>
      <w:r w:rsidR="00F8446D" w:rsidRPr="00F8446D">
        <w:rPr>
          <w:rFonts w:ascii="Rockwell" w:hAnsi="Rockwell"/>
          <w:b/>
          <w:sz w:val="24"/>
          <w:szCs w:val="20"/>
        </w:rPr>
        <w:t xml:space="preserve"> Local/</w:t>
      </w:r>
      <w:proofErr w:type="spellStart"/>
      <w:r w:rsidR="00F8446D" w:rsidRPr="00F8446D">
        <w:rPr>
          <w:rFonts w:ascii="Rockwell" w:hAnsi="Rockwell"/>
          <w:b/>
          <w:sz w:val="24"/>
          <w:szCs w:val="20"/>
        </w:rPr>
        <w:t>Organizació</w:t>
      </w:r>
      <w:r w:rsidRPr="003075A7">
        <w:rPr>
          <w:rFonts w:ascii="Rockwell" w:hAnsi="Rockwell"/>
          <w:b/>
          <w:sz w:val="24"/>
          <w:szCs w:val="20"/>
        </w:rPr>
        <w:t>n</w:t>
      </w:r>
      <w:commentRangeEnd w:id="2"/>
      <w:proofErr w:type="spellEnd"/>
      <w:r w:rsidRPr="003075A7">
        <w:rPr>
          <w:rStyle w:val="CommentReference"/>
          <w:rFonts w:ascii="Rockwell" w:hAnsi="Rockwell"/>
          <w:sz w:val="14"/>
          <w:szCs w:val="14"/>
        </w:rPr>
        <w:commentReference w:id="2"/>
      </w:r>
      <w:r w:rsidRPr="003075A7">
        <w:rPr>
          <w:rFonts w:ascii="Rockwell" w:hAnsi="Rockwell"/>
          <w:b/>
          <w:sz w:val="24"/>
          <w:szCs w:val="20"/>
        </w:rPr>
        <w:t>]</w:t>
      </w:r>
      <w:r w:rsidR="00F8446D" w:rsidRPr="00F8446D">
        <w:t xml:space="preserve"> </w:t>
      </w:r>
      <w:proofErr w:type="spellStart"/>
      <w:r w:rsidR="00557C00" w:rsidRPr="00557C00">
        <w:rPr>
          <w:rFonts w:ascii="Rockwell" w:hAnsi="Rockwell"/>
          <w:b/>
          <w:sz w:val="24"/>
          <w:szCs w:val="20"/>
        </w:rPr>
        <w:t>Está</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Ofreciendo</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Chequeos</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Gratuitos</w:t>
      </w:r>
      <w:proofErr w:type="spellEnd"/>
      <w:r w:rsidR="00557C00" w:rsidRPr="00557C00">
        <w:rPr>
          <w:rFonts w:ascii="Rockwell" w:hAnsi="Rockwell"/>
          <w:b/>
          <w:sz w:val="24"/>
          <w:szCs w:val="20"/>
        </w:rPr>
        <w:t xml:space="preserve"> de Car Seats, </w:t>
      </w:r>
      <w:proofErr w:type="spellStart"/>
      <w:r w:rsidR="00557C00" w:rsidRPr="00557C00">
        <w:rPr>
          <w:rFonts w:ascii="Rockwell" w:hAnsi="Rockwell"/>
          <w:b/>
          <w:sz w:val="24"/>
          <w:szCs w:val="20"/>
        </w:rPr>
        <w:t>por</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Técnicos</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Certificados</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el</w:t>
      </w:r>
      <w:proofErr w:type="spellEnd"/>
      <w:r w:rsidR="00557C00" w:rsidRPr="00557C00">
        <w:rPr>
          <w:rFonts w:ascii="Rockwell" w:hAnsi="Rockwell"/>
          <w:b/>
          <w:sz w:val="24"/>
          <w:szCs w:val="20"/>
        </w:rPr>
        <w:t xml:space="preserve"> </w:t>
      </w:r>
      <w:proofErr w:type="spellStart"/>
      <w:r w:rsidR="00557C00" w:rsidRPr="00557C00">
        <w:rPr>
          <w:rFonts w:ascii="Rockwell" w:hAnsi="Rockwell"/>
          <w:b/>
          <w:sz w:val="24"/>
          <w:szCs w:val="20"/>
        </w:rPr>
        <w:t>Sábado</w:t>
      </w:r>
      <w:proofErr w:type="spellEnd"/>
      <w:r w:rsidR="00557C00" w:rsidRPr="00557C00">
        <w:rPr>
          <w:rFonts w:ascii="Rockwell" w:hAnsi="Rockwell"/>
          <w:b/>
          <w:sz w:val="24"/>
          <w:szCs w:val="20"/>
        </w:rPr>
        <w:t xml:space="preserve"> 27 de </w:t>
      </w:r>
      <w:proofErr w:type="spellStart"/>
      <w:r w:rsidR="00557C00" w:rsidRPr="00557C00">
        <w:rPr>
          <w:rFonts w:ascii="Rockwell" w:hAnsi="Rockwell"/>
          <w:b/>
          <w:sz w:val="24"/>
          <w:szCs w:val="20"/>
        </w:rPr>
        <w:t>Septiembre</w:t>
      </w:r>
      <w:proofErr w:type="spellEnd"/>
    </w:p>
    <w:p w14:paraId="7F619D3C" w14:textId="502296CC" w:rsidR="00E25678" w:rsidRDefault="006A7CAF" w:rsidP="00E25678">
      <w:commentRangeStart w:id="3"/>
      <w:r w:rsidRPr="008C3ACE">
        <w:rPr>
          <w:b/>
        </w:rPr>
        <w:t>[</w:t>
      </w:r>
      <w:r w:rsidR="00F8446D" w:rsidRPr="00F8446D">
        <w:rPr>
          <w:b/>
        </w:rPr>
        <w:t>Ciudad, Estado</w:t>
      </w:r>
      <w:r w:rsidRPr="008C3ACE">
        <w:rPr>
          <w:b/>
        </w:rPr>
        <w:t>]</w:t>
      </w:r>
      <w:r>
        <w:rPr>
          <w:b/>
        </w:rPr>
        <w:t xml:space="preserve"> </w:t>
      </w:r>
      <w:commentRangeEnd w:id="3"/>
      <w:r>
        <w:rPr>
          <w:rStyle w:val="CommentReference"/>
        </w:rPr>
        <w:commentReference w:id="3"/>
      </w:r>
      <w:r w:rsidR="00CB0908" w:rsidRPr="006A7CAF">
        <w:rPr>
          <w:color w:val="000000"/>
        </w:rPr>
        <w:t xml:space="preserve"> </w:t>
      </w:r>
      <w:r w:rsidR="00047E66" w:rsidRPr="006A7CAF">
        <w:rPr>
          <w:color w:val="000000"/>
        </w:rPr>
        <w:t>—</w:t>
      </w:r>
      <w:r w:rsidR="00F8446D" w:rsidRPr="00F8446D">
        <w:rPr>
          <w:color w:val="000000"/>
        </w:rPr>
        <w:t xml:space="preserve"> </w:t>
      </w:r>
      <w:proofErr w:type="spellStart"/>
      <w:r w:rsidR="00557C00" w:rsidRPr="00557C00">
        <w:rPr>
          <w:color w:val="000000"/>
        </w:rPr>
        <w:t>Todos</w:t>
      </w:r>
      <w:proofErr w:type="spellEnd"/>
      <w:r w:rsidR="00557C00" w:rsidRPr="00557C00">
        <w:rPr>
          <w:color w:val="000000"/>
        </w:rPr>
        <w:t xml:space="preserve"> </w:t>
      </w:r>
      <w:proofErr w:type="spellStart"/>
      <w:r w:rsidR="00557C00" w:rsidRPr="00557C00">
        <w:rPr>
          <w:color w:val="000000"/>
        </w:rPr>
        <w:t>los</w:t>
      </w:r>
      <w:proofErr w:type="spellEnd"/>
      <w:r w:rsidR="00557C00" w:rsidRPr="00557C00">
        <w:rPr>
          <w:color w:val="000000"/>
        </w:rPr>
        <w:t xml:space="preserve"> </w:t>
      </w:r>
      <w:proofErr w:type="spellStart"/>
      <w:r w:rsidR="00557C00" w:rsidRPr="00557C00">
        <w:rPr>
          <w:color w:val="000000"/>
        </w:rPr>
        <w:t>años</w:t>
      </w:r>
      <w:proofErr w:type="spellEnd"/>
      <w:r w:rsidR="00557C00" w:rsidRPr="00557C00">
        <w:rPr>
          <w:color w:val="000000"/>
        </w:rPr>
        <w:t xml:space="preserve">, la </w:t>
      </w:r>
      <w:proofErr w:type="spellStart"/>
      <w:r w:rsidR="00557C00" w:rsidRPr="00557C00">
        <w:rPr>
          <w:color w:val="000000"/>
        </w:rPr>
        <w:t>Administración</w:t>
      </w:r>
      <w:proofErr w:type="spellEnd"/>
      <w:r w:rsidR="00557C00" w:rsidRPr="00557C00">
        <w:rPr>
          <w:color w:val="000000"/>
        </w:rPr>
        <w:t xml:space="preserve"> Nacional de </w:t>
      </w:r>
      <w:proofErr w:type="spellStart"/>
      <w:r w:rsidR="00557C00" w:rsidRPr="00557C00">
        <w:rPr>
          <w:color w:val="000000"/>
        </w:rPr>
        <w:t>Seguridad</w:t>
      </w:r>
      <w:proofErr w:type="spellEnd"/>
      <w:r w:rsidR="00557C00" w:rsidRPr="00557C00">
        <w:rPr>
          <w:color w:val="000000"/>
        </w:rPr>
        <w:t xml:space="preserve"> del </w:t>
      </w:r>
      <w:proofErr w:type="spellStart"/>
      <w:r w:rsidR="00557C00" w:rsidRPr="00557C00">
        <w:rPr>
          <w:color w:val="000000"/>
        </w:rPr>
        <w:t>Tráfico</w:t>
      </w:r>
      <w:proofErr w:type="spellEnd"/>
      <w:r w:rsidR="00557C00" w:rsidRPr="00557C00">
        <w:rPr>
          <w:color w:val="000000"/>
        </w:rPr>
        <w:t xml:space="preserve"> </w:t>
      </w:r>
      <w:proofErr w:type="spellStart"/>
      <w:r w:rsidR="00557C00" w:rsidRPr="00557C00">
        <w:rPr>
          <w:color w:val="000000"/>
        </w:rPr>
        <w:t>en</w:t>
      </w:r>
      <w:proofErr w:type="spellEnd"/>
      <w:r w:rsidR="00557C00" w:rsidRPr="00557C00">
        <w:rPr>
          <w:color w:val="000000"/>
        </w:rPr>
        <w:t xml:space="preserve"> las </w:t>
      </w:r>
      <w:proofErr w:type="spellStart"/>
      <w:r w:rsidR="00557C00" w:rsidRPr="00557C00">
        <w:rPr>
          <w:color w:val="000000"/>
        </w:rPr>
        <w:t>Carreteras</w:t>
      </w:r>
      <w:proofErr w:type="spellEnd"/>
      <w:r w:rsidR="00557C00" w:rsidRPr="00557C00">
        <w:rPr>
          <w:color w:val="000000"/>
        </w:rPr>
        <w:t xml:space="preserve"> (NHTSA) del </w:t>
      </w:r>
      <w:proofErr w:type="spellStart"/>
      <w:r w:rsidR="00557C00" w:rsidRPr="00557C00">
        <w:rPr>
          <w:color w:val="000000"/>
        </w:rPr>
        <w:t>Departamento</w:t>
      </w:r>
      <w:proofErr w:type="spellEnd"/>
      <w:r w:rsidR="00557C00" w:rsidRPr="00557C00">
        <w:rPr>
          <w:color w:val="000000"/>
        </w:rPr>
        <w:t xml:space="preserve"> de </w:t>
      </w:r>
      <w:proofErr w:type="spellStart"/>
      <w:r w:rsidR="00557C00" w:rsidRPr="00557C00">
        <w:rPr>
          <w:color w:val="000000"/>
        </w:rPr>
        <w:t>Transporte</w:t>
      </w:r>
      <w:proofErr w:type="spellEnd"/>
      <w:r w:rsidR="00557C00" w:rsidRPr="00557C00">
        <w:rPr>
          <w:color w:val="000000"/>
        </w:rPr>
        <w:t xml:space="preserve"> de </w:t>
      </w:r>
      <w:proofErr w:type="spellStart"/>
      <w:r w:rsidR="00557C00" w:rsidRPr="00557C00">
        <w:rPr>
          <w:color w:val="000000"/>
        </w:rPr>
        <w:t>los</w:t>
      </w:r>
      <w:proofErr w:type="spellEnd"/>
      <w:r w:rsidR="00557C00" w:rsidRPr="00557C00">
        <w:rPr>
          <w:color w:val="000000"/>
        </w:rPr>
        <w:t xml:space="preserve"> </w:t>
      </w:r>
      <w:proofErr w:type="spellStart"/>
      <w:r w:rsidR="00557C00" w:rsidRPr="00557C00">
        <w:rPr>
          <w:color w:val="000000"/>
        </w:rPr>
        <w:t>Estados</w:t>
      </w:r>
      <w:proofErr w:type="spellEnd"/>
      <w:r w:rsidR="00557C00" w:rsidRPr="00557C00">
        <w:rPr>
          <w:color w:val="000000"/>
        </w:rPr>
        <w:t xml:space="preserve"> Unidos </w:t>
      </w:r>
      <w:proofErr w:type="spellStart"/>
      <w:r w:rsidR="00557C00" w:rsidRPr="00557C00">
        <w:rPr>
          <w:color w:val="000000"/>
        </w:rPr>
        <w:t>celebra</w:t>
      </w:r>
      <w:proofErr w:type="spellEnd"/>
      <w:r w:rsidR="00557C00" w:rsidRPr="00557C00">
        <w:rPr>
          <w:color w:val="000000"/>
        </w:rPr>
        <w:t xml:space="preserve"> la Semana de la </w:t>
      </w:r>
      <w:proofErr w:type="spellStart"/>
      <w:r w:rsidR="00557C00" w:rsidRPr="00557C00">
        <w:rPr>
          <w:color w:val="000000"/>
        </w:rPr>
        <w:t>Seguridad</w:t>
      </w:r>
      <w:proofErr w:type="spellEnd"/>
      <w:r w:rsidR="00557C00" w:rsidRPr="00557C00">
        <w:rPr>
          <w:color w:val="000000"/>
        </w:rPr>
        <w:t xml:space="preserve"> del Niño </w:t>
      </w:r>
      <w:proofErr w:type="spellStart"/>
      <w:r w:rsidR="00557C00" w:rsidRPr="00557C00">
        <w:rPr>
          <w:color w:val="000000"/>
        </w:rPr>
        <w:t>Pasajero</w:t>
      </w:r>
      <w:proofErr w:type="spellEnd"/>
      <w:r w:rsidR="00557C00" w:rsidRPr="00557C00">
        <w:rPr>
          <w:color w:val="000000"/>
        </w:rPr>
        <w:t>, que</w:t>
      </w:r>
      <w:r w:rsidR="009D7CA4">
        <w:t xml:space="preserve"> </w:t>
      </w:r>
      <w:commentRangeStart w:id="4"/>
      <w:proofErr w:type="spellStart"/>
      <w:r w:rsidR="00F8446D" w:rsidRPr="00F8446D">
        <w:t>este</w:t>
      </w:r>
      <w:proofErr w:type="spellEnd"/>
      <w:r w:rsidR="00F8446D" w:rsidRPr="00F8446D">
        <w:t xml:space="preserve"> </w:t>
      </w:r>
      <w:proofErr w:type="spellStart"/>
      <w:r w:rsidR="00557C00" w:rsidRPr="00557C00">
        <w:t>este</w:t>
      </w:r>
      <w:proofErr w:type="spellEnd"/>
      <w:r w:rsidR="00557C00" w:rsidRPr="00557C00">
        <w:t xml:space="preserve"> </w:t>
      </w:r>
      <w:proofErr w:type="spellStart"/>
      <w:r w:rsidR="00557C00" w:rsidRPr="00557C00">
        <w:t>año</w:t>
      </w:r>
      <w:proofErr w:type="spellEnd"/>
      <w:r w:rsidR="00557C00" w:rsidRPr="00557C00">
        <w:t xml:space="preserve"> se </w:t>
      </w:r>
      <w:proofErr w:type="spellStart"/>
      <w:r w:rsidR="00557C00" w:rsidRPr="00557C00">
        <w:t>llevará</w:t>
      </w:r>
      <w:proofErr w:type="spellEnd"/>
      <w:r w:rsidR="00557C00" w:rsidRPr="00557C00">
        <w:t xml:space="preserve"> a </w:t>
      </w:r>
      <w:proofErr w:type="spellStart"/>
      <w:r w:rsidR="00557C00" w:rsidRPr="00557C00">
        <w:t>cabo</w:t>
      </w:r>
      <w:proofErr w:type="spellEnd"/>
      <w:r w:rsidR="00557C00" w:rsidRPr="00557C00">
        <w:t xml:space="preserve"> entre </w:t>
      </w:r>
      <w:proofErr w:type="spellStart"/>
      <w:r w:rsidR="00557C00" w:rsidRPr="00557C00">
        <w:t>el</w:t>
      </w:r>
      <w:proofErr w:type="spellEnd"/>
      <w:r w:rsidR="00557C00" w:rsidRPr="00557C00">
        <w:t xml:space="preserve"> 21 y </w:t>
      </w:r>
      <w:proofErr w:type="spellStart"/>
      <w:r w:rsidR="00557C00" w:rsidRPr="00557C00">
        <w:t>el</w:t>
      </w:r>
      <w:proofErr w:type="spellEnd"/>
      <w:r w:rsidR="00557C00" w:rsidRPr="00557C00">
        <w:t xml:space="preserve"> 27 de </w:t>
      </w:r>
      <w:proofErr w:type="spellStart"/>
      <w:r w:rsidR="00557C00" w:rsidRPr="00557C00">
        <w:t>septiembre</w:t>
      </w:r>
      <w:proofErr w:type="spellEnd"/>
      <w:r w:rsidR="00557C00" w:rsidRPr="00557C00">
        <w:t xml:space="preserve"> de</w:t>
      </w:r>
      <w:r w:rsidR="00F8446D" w:rsidRPr="00F8446D">
        <w:t xml:space="preserve"> </w:t>
      </w:r>
      <w:r w:rsidR="00A412A2">
        <w:t>2025</w:t>
      </w:r>
      <w:commentRangeEnd w:id="4"/>
      <w:r w:rsidR="009D7CA4">
        <w:rPr>
          <w:rStyle w:val="CommentReference"/>
        </w:rPr>
        <w:commentReference w:id="4"/>
      </w:r>
      <w:r w:rsidR="00557C00" w:rsidRPr="00557C00">
        <w:t xml:space="preserve"> y que </w:t>
      </w:r>
      <w:proofErr w:type="spellStart"/>
      <w:r w:rsidR="00557C00" w:rsidRPr="00557C00">
        <w:t>culmina</w:t>
      </w:r>
      <w:proofErr w:type="spellEnd"/>
      <w:r w:rsidR="00557C00" w:rsidRPr="00557C00">
        <w:t xml:space="preserve"> con </w:t>
      </w:r>
      <w:proofErr w:type="spellStart"/>
      <w:r w:rsidR="00557C00" w:rsidRPr="00557C00">
        <w:t>el</w:t>
      </w:r>
      <w:proofErr w:type="spellEnd"/>
      <w:r w:rsidR="00557C00" w:rsidRPr="00557C00">
        <w:t xml:space="preserve"> </w:t>
      </w:r>
      <w:proofErr w:type="spellStart"/>
      <w:r w:rsidR="00557C00" w:rsidRPr="00557C00">
        <w:t>Sábado</w:t>
      </w:r>
      <w:proofErr w:type="spellEnd"/>
      <w:r w:rsidR="00557C00" w:rsidRPr="00557C00">
        <w:t xml:space="preserve"> Nacional de </w:t>
      </w:r>
      <w:proofErr w:type="spellStart"/>
      <w:r w:rsidR="00557C00" w:rsidRPr="00557C00">
        <w:t>Chequeos</w:t>
      </w:r>
      <w:proofErr w:type="spellEnd"/>
      <w:r w:rsidR="00557C00" w:rsidRPr="00557C00">
        <w:t xml:space="preserve"> de Car Seats </w:t>
      </w:r>
      <w:proofErr w:type="spellStart"/>
      <w:r w:rsidR="00557C00" w:rsidRPr="00557C00">
        <w:t>el</w:t>
      </w:r>
      <w:proofErr w:type="spellEnd"/>
      <w:r w:rsidR="00557C00" w:rsidRPr="00557C00">
        <w:t xml:space="preserve"> día </w:t>
      </w:r>
      <w:proofErr w:type="spellStart"/>
      <w:r w:rsidR="00557C00" w:rsidRPr="00557C00">
        <w:t>sábado</w:t>
      </w:r>
      <w:proofErr w:type="spellEnd"/>
      <w:r w:rsidR="00557C00" w:rsidRPr="00557C00">
        <w:t xml:space="preserve"> 27 de </w:t>
      </w:r>
      <w:proofErr w:type="spellStart"/>
      <w:r w:rsidR="00557C00" w:rsidRPr="00557C00">
        <w:t>septiembre</w:t>
      </w:r>
      <w:proofErr w:type="spellEnd"/>
      <w:r w:rsidR="00557C00" w:rsidRPr="00557C00">
        <w:t xml:space="preserve">; un día para que </w:t>
      </w:r>
      <w:proofErr w:type="spellStart"/>
      <w:r w:rsidR="00557C00" w:rsidRPr="00557C00">
        <w:t>los</w:t>
      </w:r>
      <w:proofErr w:type="spellEnd"/>
      <w:r w:rsidR="00557C00" w:rsidRPr="00557C00">
        <w:t xml:space="preserve"> padres y </w:t>
      </w:r>
      <w:proofErr w:type="spellStart"/>
      <w:r w:rsidR="00557C00" w:rsidRPr="00557C00">
        <w:t>cuidadores</w:t>
      </w:r>
      <w:proofErr w:type="spellEnd"/>
      <w:r w:rsidR="00557C00" w:rsidRPr="00557C00">
        <w:t xml:space="preserve"> </w:t>
      </w:r>
      <w:proofErr w:type="spellStart"/>
      <w:r w:rsidR="00557C00" w:rsidRPr="00557C00">
        <w:t>reciban</w:t>
      </w:r>
      <w:proofErr w:type="spellEnd"/>
      <w:r w:rsidR="00557C00" w:rsidRPr="00557C00">
        <w:t xml:space="preserve"> </w:t>
      </w:r>
      <w:proofErr w:type="spellStart"/>
      <w:r w:rsidR="00557C00" w:rsidRPr="00557C00">
        <w:t>instrucción</w:t>
      </w:r>
      <w:proofErr w:type="spellEnd"/>
      <w:r w:rsidR="00557C00" w:rsidRPr="00557C00">
        <w:t xml:space="preserve"> </w:t>
      </w:r>
      <w:proofErr w:type="spellStart"/>
      <w:r w:rsidR="00557C00" w:rsidRPr="00557C00">
        <w:t>gratuita</w:t>
      </w:r>
      <w:proofErr w:type="spellEnd"/>
      <w:r w:rsidR="00557C00" w:rsidRPr="00557C00">
        <w:t xml:space="preserve"> </w:t>
      </w:r>
      <w:proofErr w:type="spellStart"/>
      <w:r w:rsidR="00557C00" w:rsidRPr="00557C00">
        <w:t>sobre</w:t>
      </w:r>
      <w:proofErr w:type="spellEnd"/>
      <w:r w:rsidR="00557C00" w:rsidRPr="00557C00">
        <w:t xml:space="preserve"> </w:t>
      </w:r>
      <w:proofErr w:type="spellStart"/>
      <w:r w:rsidR="00557C00" w:rsidRPr="00557C00">
        <w:t>cómo</w:t>
      </w:r>
      <w:proofErr w:type="spellEnd"/>
      <w:r w:rsidR="00557C00" w:rsidRPr="00557C00">
        <w:t xml:space="preserve"> </w:t>
      </w:r>
      <w:proofErr w:type="spellStart"/>
      <w:r w:rsidR="00557C00" w:rsidRPr="00557C00">
        <w:t>instalar</w:t>
      </w:r>
      <w:proofErr w:type="spellEnd"/>
      <w:r w:rsidR="00557C00" w:rsidRPr="00557C00">
        <w:t xml:space="preserve"> y usar de forma </w:t>
      </w:r>
      <w:proofErr w:type="spellStart"/>
      <w:r w:rsidR="00557C00" w:rsidRPr="00557C00">
        <w:t>correcta</w:t>
      </w:r>
      <w:proofErr w:type="spellEnd"/>
      <w:r w:rsidR="00557C00" w:rsidRPr="00557C00">
        <w:t xml:space="preserve"> </w:t>
      </w:r>
      <w:proofErr w:type="spellStart"/>
      <w:r w:rsidR="00557C00" w:rsidRPr="00557C00">
        <w:t>los</w:t>
      </w:r>
      <w:proofErr w:type="spellEnd"/>
      <w:r w:rsidR="00557C00" w:rsidRPr="00557C00">
        <w:t xml:space="preserve"> car seats </w:t>
      </w:r>
      <w:proofErr w:type="spellStart"/>
      <w:r w:rsidR="00557C00" w:rsidRPr="00557C00">
        <w:t>correctos</w:t>
      </w:r>
      <w:proofErr w:type="spellEnd"/>
      <w:r w:rsidR="00557C00" w:rsidRPr="00557C00">
        <w:t xml:space="preserve"> para sus </w:t>
      </w:r>
      <w:proofErr w:type="spellStart"/>
      <w:r w:rsidR="00557C00" w:rsidRPr="00557C00">
        <w:t>hijos</w:t>
      </w:r>
      <w:proofErr w:type="spellEnd"/>
      <w:r w:rsidR="009D7CA4" w:rsidRPr="00CF773A">
        <w:t xml:space="preserve">. </w:t>
      </w:r>
      <w:r w:rsidR="009D7CA4" w:rsidRPr="00CF773A">
        <w:rPr>
          <w:b/>
        </w:rPr>
        <w:t>[</w:t>
      </w:r>
      <w:commentRangeStart w:id="5"/>
      <w:proofErr w:type="spellStart"/>
      <w:r w:rsidR="009D7CA4" w:rsidRPr="00CF773A">
        <w:rPr>
          <w:b/>
        </w:rPr>
        <w:t>O</w:t>
      </w:r>
      <w:r w:rsidR="00F8446D" w:rsidRPr="00F8446D">
        <w:rPr>
          <w:b/>
        </w:rPr>
        <w:t>rganizació</w:t>
      </w:r>
      <w:r w:rsidR="009D7CA4" w:rsidRPr="00CF773A">
        <w:rPr>
          <w:b/>
        </w:rPr>
        <w:t>n</w:t>
      </w:r>
      <w:commentRangeEnd w:id="5"/>
      <w:proofErr w:type="spellEnd"/>
      <w:r w:rsidR="00A412A2">
        <w:rPr>
          <w:rStyle w:val="CommentReference"/>
        </w:rPr>
        <w:commentReference w:id="5"/>
      </w:r>
      <w:r w:rsidR="009D7CA4" w:rsidRPr="00CF773A">
        <w:rPr>
          <w:b/>
        </w:rPr>
        <w:t>]</w:t>
      </w:r>
      <w:r w:rsidR="009D7CA4" w:rsidRPr="00CF773A">
        <w:t xml:space="preserve"> </w:t>
      </w:r>
      <w:proofErr w:type="spellStart"/>
      <w:r w:rsidR="00557C00" w:rsidRPr="00557C00">
        <w:t>anunció</w:t>
      </w:r>
      <w:proofErr w:type="spellEnd"/>
      <w:r w:rsidR="00557C00" w:rsidRPr="00557C00">
        <w:t xml:space="preserve"> hoy que </w:t>
      </w:r>
      <w:proofErr w:type="spellStart"/>
      <w:r w:rsidR="00557C00" w:rsidRPr="00557C00">
        <w:t>durante</w:t>
      </w:r>
      <w:proofErr w:type="spellEnd"/>
      <w:r w:rsidR="00557C00" w:rsidRPr="00557C00">
        <w:t xml:space="preserve"> </w:t>
      </w:r>
      <w:proofErr w:type="spellStart"/>
      <w:r w:rsidR="00557C00" w:rsidRPr="00557C00">
        <w:t>el</w:t>
      </w:r>
      <w:proofErr w:type="spellEnd"/>
      <w:r w:rsidR="00557C00" w:rsidRPr="00557C00">
        <w:t xml:space="preserve"> </w:t>
      </w:r>
      <w:proofErr w:type="spellStart"/>
      <w:r w:rsidR="00557C00" w:rsidRPr="00557C00">
        <w:t>Sábado</w:t>
      </w:r>
      <w:proofErr w:type="spellEnd"/>
      <w:r w:rsidR="00557C00" w:rsidRPr="00557C00">
        <w:t xml:space="preserve"> Nacional de </w:t>
      </w:r>
      <w:proofErr w:type="spellStart"/>
      <w:r w:rsidR="00557C00" w:rsidRPr="00557C00">
        <w:t>Chequeos</w:t>
      </w:r>
      <w:proofErr w:type="spellEnd"/>
      <w:r w:rsidR="00557C00" w:rsidRPr="00557C00">
        <w:t xml:space="preserve"> de Car Seats, a </w:t>
      </w:r>
      <w:commentRangeStart w:id="6"/>
      <w:proofErr w:type="spellStart"/>
      <w:r w:rsidR="00557C00" w:rsidRPr="00557C00">
        <w:t>partir</w:t>
      </w:r>
      <w:proofErr w:type="spellEnd"/>
      <w:r w:rsidR="00557C00" w:rsidRPr="00557C00">
        <w:t xml:space="preserve"> de las </w:t>
      </w:r>
      <w:r w:rsidR="00557C00" w:rsidRPr="00557C00">
        <w:rPr>
          <w:b/>
          <w:bCs/>
        </w:rPr>
        <w:t>[hora]</w:t>
      </w:r>
      <w:r w:rsidR="00557C00" w:rsidRPr="00557C00">
        <w:t xml:space="preserve">, </w:t>
      </w:r>
      <w:proofErr w:type="spellStart"/>
      <w:r w:rsidR="00557C00" w:rsidRPr="00557C00">
        <w:t>en</w:t>
      </w:r>
      <w:proofErr w:type="spellEnd"/>
      <w:r w:rsidR="00557C00" w:rsidRPr="00557C00">
        <w:t xml:space="preserve"> </w:t>
      </w:r>
      <w:r w:rsidR="00557C00" w:rsidRPr="00557C00">
        <w:rPr>
          <w:b/>
          <w:bCs/>
        </w:rPr>
        <w:t>[</w:t>
      </w:r>
      <w:proofErr w:type="spellStart"/>
      <w:r w:rsidR="00557C00" w:rsidRPr="00557C00">
        <w:rPr>
          <w:b/>
          <w:bCs/>
        </w:rPr>
        <w:t>ubicación</w:t>
      </w:r>
      <w:proofErr w:type="spellEnd"/>
      <w:r w:rsidR="00557C00" w:rsidRPr="00557C00">
        <w:rPr>
          <w:b/>
          <w:bCs/>
        </w:rPr>
        <w:t>]</w:t>
      </w:r>
      <w:commentRangeEnd w:id="6"/>
      <w:r w:rsidR="00F759B2">
        <w:rPr>
          <w:rStyle w:val="CommentReference"/>
        </w:rPr>
        <w:commentReference w:id="6"/>
      </w:r>
      <w:r w:rsidR="00557C00" w:rsidRPr="00557C00">
        <w:t xml:space="preserve">, </w:t>
      </w:r>
      <w:proofErr w:type="spellStart"/>
      <w:r w:rsidR="00557C00" w:rsidRPr="00557C00">
        <w:t>habrá</w:t>
      </w:r>
      <w:proofErr w:type="spellEnd"/>
      <w:r w:rsidR="00557C00" w:rsidRPr="00557C00">
        <w:t xml:space="preserve"> </w:t>
      </w:r>
      <w:proofErr w:type="spellStart"/>
      <w:r w:rsidR="00557C00" w:rsidRPr="00557C00">
        <w:t>Técnicos</w:t>
      </w:r>
      <w:proofErr w:type="spellEnd"/>
      <w:r w:rsidR="00557C00" w:rsidRPr="00557C00">
        <w:t xml:space="preserve"> </w:t>
      </w:r>
      <w:proofErr w:type="spellStart"/>
      <w:r w:rsidR="00557C00" w:rsidRPr="00557C00">
        <w:t>Certificados</w:t>
      </w:r>
      <w:proofErr w:type="spellEnd"/>
      <w:r w:rsidR="00557C00" w:rsidRPr="00557C00">
        <w:t xml:space="preserve"> </w:t>
      </w:r>
      <w:proofErr w:type="spellStart"/>
      <w:r w:rsidR="00557C00" w:rsidRPr="00557C00">
        <w:t>en</w:t>
      </w:r>
      <w:proofErr w:type="spellEnd"/>
      <w:r w:rsidR="00557C00" w:rsidRPr="00557C00">
        <w:t xml:space="preserve"> la </w:t>
      </w:r>
      <w:proofErr w:type="spellStart"/>
      <w:r w:rsidR="00557C00" w:rsidRPr="00557C00">
        <w:t>Seguridad</w:t>
      </w:r>
      <w:proofErr w:type="spellEnd"/>
      <w:r w:rsidR="00557C00" w:rsidRPr="00557C00">
        <w:t xml:space="preserve"> del Niño </w:t>
      </w:r>
      <w:proofErr w:type="spellStart"/>
      <w:r w:rsidR="00557C00" w:rsidRPr="00557C00">
        <w:t>Pasajero</w:t>
      </w:r>
      <w:proofErr w:type="spellEnd"/>
      <w:r w:rsidR="00557C00" w:rsidRPr="00557C00">
        <w:t xml:space="preserve">, </w:t>
      </w:r>
      <w:proofErr w:type="spellStart"/>
      <w:r w:rsidR="00557C00" w:rsidRPr="00557C00">
        <w:t>quienes</w:t>
      </w:r>
      <w:proofErr w:type="spellEnd"/>
      <w:r w:rsidR="00557C00" w:rsidRPr="00557C00">
        <w:t xml:space="preserve"> </w:t>
      </w:r>
      <w:proofErr w:type="spellStart"/>
      <w:r w:rsidR="00557C00" w:rsidRPr="00557C00">
        <w:t>ofrecerán</w:t>
      </w:r>
      <w:proofErr w:type="spellEnd"/>
      <w:r w:rsidR="00557C00" w:rsidRPr="00557C00">
        <w:t xml:space="preserve"> </w:t>
      </w:r>
      <w:proofErr w:type="spellStart"/>
      <w:r w:rsidR="00557C00" w:rsidRPr="00557C00">
        <w:t>inspecciones</w:t>
      </w:r>
      <w:proofErr w:type="spellEnd"/>
      <w:r w:rsidR="00557C00" w:rsidRPr="00557C00">
        <w:t xml:space="preserve"> de </w:t>
      </w:r>
      <w:proofErr w:type="spellStart"/>
      <w:r w:rsidR="00557C00" w:rsidRPr="00557C00">
        <w:t>seguridad</w:t>
      </w:r>
      <w:proofErr w:type="spellEnd"/>
      <w:r w:rsidR="00557C00" w:rsidRPr="00557C00">
        <w:t xml:space="preserve"> </w:t>
      </w:r>
      <w:proofErr w:type="spellStart"/>
      <w:r w:rsidR="00557C00" w:rsidRPr="00557C00">
        <w:t>gratuitas</w:t>
      </w:r>
      <w:proofErr w:type="spellEnd"/>
      <w:r w:rsidR="00557C00" w:rsidRPr="00557C00">
        <w:t xml:space="preserve"> de car seats. </w:t>
      </w:r>
      <w:proofErr w:type="spellStart"/>
      <w:r w:rsidR="00557C00" w:rsidRPr="00557C00">
        <w:t>También</w:t>
      </w:r>
      <w:proofErr w:type="spellEnd"/>
      <w:r w:rsidR="00557C00" w:rsidRPr="00557C00">
        <w:t xml:space="preserve"> </w:t>
      </w:r>
      <w:proofErr w:type="spellStart"/>
      <w:r w:rsidR="00557C00" w:rsidRPr="00557C00">
        <w:t>habrá</w:t>
      </w:r>
      <w:proofErr w:type="spellEnd"/>
      <w:r w:rsidR="00557C00" w:rsidRPr="00557C00">
        <w:t xml:space="preserve"> </w:t>
      </w:r>
      <w:proofErr w:type="spellStart"/>
      <w:r w:rsidR="00557C00" w:rsidRPr="00557C00">
        <w:t>técnicos</w:t>
      </w:r>
      <w:proofErr w:type="spellEnd"/>
      <w:r w:rsidR="00557C00" w:rsidRPr="00557C00">
        <w:t xml:space="preserve"> </w:t>
      </w:r>
      <w:proofErr w:type="spellStart"/>
      <w:r w:rsidR="00557C00" w:rsidRPr="00557C00">
        <w:t>disponibles</w:t>
      </w:r>
      <w:proofErr w:type="spellEnd"/>
      <w:r w:rsidR="00557C00" w:rsidRPr="00557C00">
        <w:t xml:space="preserve"> para </w:t>
      </w:r>
      <w:proofErr w:type="spellStart"/>
      <w:r w:rsidR="00557C00" w:rsidRPr="00557C00">
        <w:t>ayudar</w:t>
      </w:r>
      <w:proofErr w:type="spellEnd"/>
      <w:r w:rsidR="00557C00" w:rsidRPr="00557C00">
        <w:t xml:space="preserve"> a </w:t>
      </w:r>
      <w:proofErr w:type="spellStart"/>
      <w:r w:rsidR="00557C00" w:rsidRPr="00557C00">
        <w:t>los</w:t>
      </w:r>
      <w:proofErr w:type="spellEnd"/>
      <w:r w:rsidR="00557C00" w:rsidRPr="00557C00">
        <w:t xml:space="preserve"> padres y a </w:t>
      </w:r>
      <w:proofErr w:type="spellStart"/>
      <w:r w:rsidR="00557C00" w:rsidRPr="00557C00">
        <w:t>los</w:t>
      </w:r>
      <w:proofErr w:type="spellEnd"/>
      <w:r w:rsidR="00557C00" w:rsidRPr="00557C00">
        <w:t xml:space="preserve"> </w:t>
      </w:r>
      <w:proofErr w:type="spellStart"/>
      <w:r w:rsidR="00557C00" w:rsidRPr="00557C00">
        <w:t>cuidadores</w:t>
      </w:r>
      <w:proofErr w:type="spellEnd"/>
      <w:r w:rsidR="00557C00" w:rsidRPr="00557C00">
        <w:t xml:space="preserve"> a </w:t>
      </w:r>
      <w:proofErr w:type="spellStart"/>
      <w:r w:rsidR="00557C00" w:rsidRPr="00557C00">
        <w:t>determinar</w:t>
      </w:r>
      <w:proofErr w:type="spellEnd"/>
      <w:r w:rsidR="00557C00" w:rsidRPr="00557C00">
        <w:t xml:space="preserve"> </w:t>
      </w:r>
      <w:proofErr w:type="spellStart"/>
      <w:r w:rsidR="00557C00" w:rsidRPr="00557C00">
        <w:t>cuáles</w:t>
      </w:r>
      <w:proofErr w:type="spellEnd"/>
      <w:r w:rsidR="00557C00" w:rsidRPr="00557C00">
        <w:t xml:space="preserve"> son </w:t>
      </w:r>
      <w:proofErr w:type="spellStart"/>
      <w:r w:rsidR="00557C00" w:rsidRPr="00557C00">
        <w:t>los</w:t>
      </w:r>
      <w:proofErr w:type="spellEnd"/>
      <w:r w:rsidR="00557C00" w:rsidRPr="00557C00">
        <w:t xml:space="preserve"> car seats </w:t>
      </w:r>
      <w:proofErr w:type="spellStart"/>
      <w:r w:rsidR="00557C00" w:rsidRPr="00557C00">
        <w:t>correctos</w:t>
      </w:r>
      <w:proofErr w:type="spellEnd"/>
      <w:r w:rsidR="00557C00" w:rsidRPr="00557C00">
        <w:t xml:space="preserve"> para sus </w:t>
      </w:r>
      <w:proofErr w:type="spellStart"/>
      <w:r w:rsidR="00557C00" w:rsidRPr="00557C00">
        <w:t>hijos</w:t>
      </w:r>
      <w:proofErr w:type="spellEnd"/>
      <w:r w:rsidR="00557C00" w:rsidRPr="00557C00">
        <w:t xml:space="preserve"> y </w:t>
      </w:r>
      <w:proofErr w:type="spellStart"/>
      <w:r w:rsidR="00557C00" w:rsidRPr="00557C00">
        <w:t>mostrarles</w:t>
      </w:r>
      <w:proofErr w:type="spellEnd"/>
      <w:r w:rsidR="00557C00" w:rsidRPr="00557C00">
        <w:t xml:space="preserve"> </w:t>
      </w:r>
      <w:proofErr w:type="spellStart"/>
      <w:r w:rsidR="00557C00" w:rsidRPr="00557C00">
        <w:t>cómo</w:t>
      </w:r>
      <w:proofErr w:type="spellEnd"/>
      <w:r w:rsidR="00557C00" w:rsidRPr="00557C00">
        <w:t xml:space="preserve"> </w:t>
      </w:r>
      <w:proofErr w:type="spellStart"/>
      <w:r w:rsidR="00557C00" w:rsidRPr="00557C00">
        <w:t>instalarlos</w:t>
      </w:r>
      <w:proofErr w:type="spellEnd"/>
      <w:r w:rsidR="00557C00" w:rsidRPr="00557C00">
        <w:t xml:space="preserve"> y </w:t>
      </w:r>
      <w:proofErr w:type="spellStart"/>
      <w:r w:rsidR="00557C00" w:rsidRPr="00557C00">
        <w:t>usarlos</w:t>
      </w:r>
      <w:proofErr w:type="spellEnd"/>
      <w:r w:rsidR="00557C00" w:rsidRPr="00557C00">
        <w:t xml:space="preserve"> de forma </w:t>
      </w:r>
      <w:proofErr w:type="spellStart"/>
      <w:r w:rsidR="00557C00" w:rsidRPr="00557C00">
        <w:t>correcta</w:t>
      </w:r>
      <w:proofErr w:type="spellEnd"/>
      <w:r w:rsidR="00A6145D">
        <w:t xml:space="preserve">. </w:t>
      </w:r>
    </w:p>
    <w:p w14:paraId="135F3364" w14:textId="162169AB" w:rsidR="009D7CA4" w:rsidRDefault="009D7CA4" w:rsidP="009D7CA4">
      <w:pPr>
        <w:tabs>
          <w:tab w:val="left" w:pos="6120"/>
        </w:tabs>
      </w:pPr>
      <w:commentRangeStart w:id="7"/>
      <w:r>
        <w:t>“</w:t>
      </w:r>
      <w:proofErr w:type="spellStart"/>
      <w:r w:rsidR="00F8446D" w:rsidRPr="00F8446D">
        <w:t>Desafortunadamente</w:t>
      </w:r>
      <w:proofErr w:type="spellEnd"/>
      <w:r w:rsidR="00F8446D" w:rsidRPr="00F8446D">
        <w:t xml:space="preserve">, </w:t>
      </w:r>
      <w:proofErr w:type="spellStart"/>
      <w:r w:rsidR="00A45822" w:rsidRPr="00A45822">
        <w:t>muchos</w:t>
      </w:r>
      <w:proofErr w:type="spellEnd"/>
      <w:r w:rsidR="00A45822" w:rsidRPr="00A45822">
        <w:t xml:space="preserve"> padres se </w:t>
      </w:r>
      <w:proofErr w:type="spellStart"/>
      <w:r w:rsidR="00A45822" w:rsidRPr="00A45822">
        <w:t>confían</w:t>
      </w:r>
      <w:proofErr w:type="spellEnd"/>
      <w:r w:rsidR="00A45822" w:rsidRPr="00A45822">
        <w:t xml:space="preserve"> </w:t>
      </w:r>
      <w:proofErr w:type="spellStart"/>
      <w:r w:rsidR="00A45822" w:rsidRPr="00A45822">
        <w:t>demasiado</w:t>
      </w:r>
      <w:proofErr w:type="spellEnd"/>
      <w:r w:rsidR="00A45822" w:rsidRPr="00A45822">
        <w:t xml:space="preserve"> </w:t>
      </w:r>
      <w:proofErr w:type="spellStart"/>
      <w:r w:rsidR="00A45822" w:rsidRPr="00A45822">
        <w:t>en</w:t>
      </w:r>
      <w:proofErr w:type="spellEnd"/>
      <w:r w:rsidR="00A45822" w:rsidRPr="00A45822">
        <w:t xml:space="preserve"> sus car seats”, </w:t>
      </w:r>
      <w:proofErr w:type="spellStart"/>
      <w:r w:rsidR="00A45822" w:rsidRPr="00A45822">
        <w:t>dijo</w:t>
      </w:r>
      <w:proofErr w:type="spellEnd"/>
      <w:r w:rsidR="00A45822" w:rsidRPr="00A45822">
        <w:t xml:space="preserve"> </w:t>
      </w:r>
      <w:r w:rsidR="00A45822" w:rsidRPr="00A45822">
        <w:rPr>
          <w:b/>
          <w:bCs/>
        </w:rPr>
        <w:t>[</w:t>
      </w:r>
      <w:proofErr w:type="spellStart"/>
      <w:r w:rsidR="00A45822" w:rsidRPr="00A45822">
        <w:rPr>
          <w:b/>
          <w:bCs/>
        </w:rPr>
        <w:t>Portavoz</w:t>
      </w:r>
      <w:proofErr w:type="spellEnd"/>
      <w:r w:rsidR="00A45822" w:rsidRPr="00A45822">
        <w:rPr>
          <w:b/>
          <w:bCs/>
        </w:rPr>
        <w:t>]</w:t>
      </w:r>
      <w:r w:rsidR="00A45822" w:rsidRPr="00A45822">
        <w:t>. “</w:t>
      </w:r>
      <w:proofErr w:type="spellStart"/>
      <w:r w:rsidR="00A45822" w:rsidRPr="00A45822">
        <w:t>Creen</w:t>
      </w:r>
      <w:proofErr w:type="spellEnd"/>
      <w:r w:rsidR="00A45822" w:rsidRPr="00A45822">
        <w:t xml:space="preserve"> que </w:t>
      </w:r>
      <w:proofErr w:type="spellStart"/>
      <w:r w:rsidR="00A45822" w:rsidRPr="00A45822">
        <w:t>están</w:t>
      </w:r>
      <w:proofErr w:type="spellEnd"/>
      <w:r w:rsidR="00A45822" w:rsidRPr="00A45822">
        <w:t xml:space="preserve"> </w:t>
      </w:r>
      <w:proofErr w:type="spellStart"/>
      <w:r w:rsidR="00A45822" w:rsidRPr="00A45822">
        <w:t>protegiendo</w:t>
      </w:r>
      <w:proofErr w:type="spellEnd"/>
      <w:r w:rsidR="00A45822" w:rsidRPr="00A45822">
        <w:t xml:space="preserve"> a sus </w:t>
      </w:r>
      <w:proofErr w:type="spellStart"/>
      <w:r w:rsidR="00A45822" w:rsidRPr="00A45822">
        <w:t>hijos</w:t>
      </w:r>
      <w:proofErr w:type="spellEnd"/>
      <w:r w:rsidR="00A45822" w:rsidRPr="00A45822">
        <w:t xml:space="preserve">, </w:t>
      </w:r>
      <w:proofErr w:type="spellStart"/>
      <w:r w:rsidR="00A45822" w:rsidRPr="00A45822">
        <w:t>pero</w:t>
      </w:r>
      <w:proofErr w:type="spellEnd"/>
      <w:r w:rsidR="00A45822" w:rsidRPr="00A45822">
        <w:t xml:space="preserve"> la </w:t>
      </w:r>
      <w:proofErr w:type="spellStart"/>
      <w:r w:rsidR="00A45822" w:rsidRPr="00A45822">
        <w:t>verdad</w:t>
      </w:r>
      <w:proofErr w:type="spellEnd"/>
      <w:r w:rsidR="00A45822" w:rsidRPr="00A45822">
        <w:t xml:space="preserve"> es que </w:t>
      </w:r>
      <w:proofErr w:type="spellStart"/>
      <w:r w:rsidR="00A45822" w:rsidRPr="00A45822">
        <w:t>casi</w:t>
      </w:r>
      <w:proofErr w:type="spellEnd"/>
      <w:r w:rsidR="00A45822" w:rsidRPr="00A45822">
        <w:t xml:space="preserve"> la </w:t>
      </w:r>
      <w:proofErr w:type="spellStart"/>
      <w:r w:rsidR="00A45822" w:rsidRPr="00A45822">
        <w:t>mitad</w:t>
      </w:r>
      <w:proofErr w:type="spellEnd"/>
      <w:r w:rsidR="00A45822" w:rsidRPr="00A45822">
        <w:t xml:space="preserve"> de </w:t>
      </w:r>
      <w:proofErr w:type="spellStart"/>
      <w:r w:rsidR="00A45822" w:rsidRPr="00A45822">
        <w:t>los</w:t>
      </w:r>
      <w:proofErr w:type="spellEnd"/>
      <w:r w:rsidR="00A45822" w:rsidRPr="00A45822">
        <w:t xml:space="preserve"> car seats que </w:t>
      </w:r>
      <w:proofErr w:type="spellStart"/>
      <w:r w:rsidR="00A45822" w:rsidRPr="00A45822">
        <w:t>están</w:t>
      </w:r>
      <w:proofErr w:type="spellEnd"/>
      <w:r w:rsidR="00A45822" w:rsidRPr="00A45822">
        <w:t xml:space="preserve"> </w:t>
      </w:r>
      <w:proofErr w:type="spellStart"/>
      <w:r w:rsidR="00A45822" w:rsidRPr="00A45822">
        <w:t>actualmente</w:t>
      </w:r>
      <w:proofErr w:type="spellEnd"/>
      <w:r w:rsidR="00A45822" w:rsidRPr="00A45822">
        <w:t xml:space="preserve"> </w:t>
      </w:r>
      <w:proofErr w:type="spellStart"/>
      <w:r w:rsidR="00A45822" w:rsidRPr="00A45822">
        <w:t>en</w:t>
      </w:r>
      <w:proofErr w:type="spellEnd"/>
      <w:r w:rsidR="00A45822" w:rsidRPr="00A45822">
        <w:t xml:space="preserve"> </w:t>
      </w:r>
      <w:proofErr w:type="spellStart"/>
      <w:r w:rsidR="00A45822" w:rsidRPr="00A45822">
        <w:t>circulación</w:t>
      </w:r>
      <w:proofErr w:type="spellEnd"/>
      <w:r w:rsidR="00A45822" w:rsidRPr="00A45822">
        <w:t xml:space="preserve"> son </w:t>
      </w:r>
      <w:proofErr w:type="spellStart"/>
      <w:r w:rsidR="00A45822" w:rsidRPr="00A45822">
        <w:t>incorrectos</w:t>
      </w:r>
      <w:proofErr w:type="spellEnd"/>
      <w:r w:rsidR="00A45822" w:rsidRPr="00A45822">
        <w:t xml:space="preserve"> para la </w:t>
      </w:r>
      <w:proofErr w:type="spellStart"/>
      <w:r w:rsidR="00A45822" w:rsidRPr="00A45822">
        <w:t>edad</w:t>
      </w:r>
      <w:proofErr w:type="spellEnd"/>
      <w:r w:rsidR="00A45822" w:rsidRPr="00A45822">
        <w:t xml:space="preserve"> y </w:t>
      </w:r>
      <w:proofErr w:type="spellStart"/>
      <w:r w:rsidR="00A45822" w:rsidRPr="00A45822">
        <w:t>el</w:t>
      </w:r>
      <w:proofErr w:type="spellEnd"/>
      <w:r w:rsidR="00A45822" w:rsidRPr="00A45822">
        <w:t xml:space="preserve"> </w:t>
      </w:r>
      <w:proofErr w:type="spellStart"/>
      <w:r w:rsidR="00A45822" w:rsidRPr="00A45822">
        <w:t>tamaño</w:t>
      </w:r>
      <w:proofErr w:type="spellEnd"/>
      <w:r w:rsidR="00A45822" w:rsidRPr="00A45822">
        <w:t xml:space="preserve"> de </w:t>
      </w:r>
      <w:proofErr w:type="spellStart"/>
      <w:r w:rsidR="00A45822" w:rsidRPr="00A45822">
        <w:t>los</w:t>
      </w:r>
      <w:proofErr w:type="spellEnd"/>
      <w:r w:rsidR="00A45822" w:rsidRPr="00A45822">
        <w:t xml:space="preserve"> </w:t>
      </w:r>
      <w:proofErr w:type="spellStart"/>
      <w:r w:rsidR="00A45822" w:rsidRPr="00A45822">
        <w:t>niños</w:t>
      </w:r>
      <w:proofErr w:type="spellEnd"/>
      <w:r w:rsidR="00A45822" w:rsidRPr="00A45822">
        <w:t xml:space="preserve"> que </w:t>
      </w:r>
      <w:proofErr w:type="spellStart"/>
      <w:r w:rsidR="00A45822" w:rsidRPr="00A45822">
        <w:t>los</w:t>
      </w:r>
      <w:proofErr w:type="spellEnd"/>
      <w:r w:rsidR="00A45822" w:rsidRPr="00A45822">
        <w:t xml:space="preserve"> </w:t>
      </w:r>
      <w:proofErr w:type="spellStart"/>
      <w:r w:rsidR="00A45822" w:rsidRPr="00A45822">
        <w:t>usan</w:t>
      </w:r>
      <w:proofErr w:type="spellEnd"/>
      <w:r w:rsidR="00A45822" w:rsidRPr="00A45822">
        <w:t xml:space="preserve"> o </w:t>
      </w:r>
      <w:proofErr w:type="spellStart"/>
      <w:r w:rsidR="00A45822" w:rsidRPr="00A45822">
        <w:t>están</w:t>
      </w:r>
      <w:proofErr w:type="spellEnd"/>
      <w:r w:rsidR="00A45822" w:rsidRPr="00A45822">
        <w:t xml:space="preserve"> </w:t>
      </w:r>
      <w:proofErr w:type="spellStart"/>
      <w:r w:rsidR="00A45822" w:rsidRPr="00A45822">
        <w:t>instalados</w:t>
      </w:r>
      <w:proofErr w:type="spellEnd"/>
      <w:r w:rsidR="00A45822" w:rsidRPr="00A45822">
        <w:t xml:space="preserve"> </w:t>
      </w:r>
      <w:proofErr w:type="spellStart"/>
      <w:r w:rsidR="00A45822" w:rsidRPr="00A45822">
        <w:t>incorrectamente</w:t>
      </w:r>
      <w:proofErr w:type="spellEnd"/>
      <w:r w:rsidR="00A45822" w:rsidRPr="00A45822">
        <w:t xml:space="preserve">. </w:t>
      </w:r>
      <w:proofErr w:type="spellStart"/>
      <w:r w:rsidR="00A45822" w:rsidRPr="00A45822">
        <w:t>Esto</w:t>
      </w:r>
      <w:proofErr w:type="spellEnd"/>
      <w:r w:rsidR="00A45822" w:rsidRPr="00A45822">
        <w:t xml:space="preserve"> pone a </w:t>
      </w:r>
      <w:proofErr w:type="spellStart"/>
      <w:r w:rsidR="00A45822" w:rsidRPr="00A45822">
        <w:t>los</w:t>
      </w:r>
      <w:proofErr w:type="spellEnd"/>
      <w:r w:rsidR="00A45822" w:rsidRPr="00A45822">
        <w:t xml:space="preserve"> </w:t>
      </w:r>
      <w:proofErr w:type="spellStart"/>
      <w:r w:rsidR="00A45822" w:rsidRPr="00A45822">
        <w:t>niños</w:t>
      </w:r>
      <w:proofErr w:type="spellEnd"/>
      <w:r w:rsidR="00A45822" w:rsidRPr="00A45822">
        <w:t xml:space="preserve"> </w:t>
      </w:r>
      <w:proofErr w:type="spellStart"/>
      <w:r w:rsidR="00A45822" w:rsidRPr="00A45822">
        <w:t>en</w:t>
      </w:r>
      <w:proofErr w:type="spellEnd"/>
      <w:r w:rsidR="00A45822" w:rsidRPr="00A45822">
        <w:t xml:space="preserve"> </w:t>
      </w:r>
      <w:proofErr w:type="spellStart"/>
      <w:r w:rsidR="00A45822" w:rsidRPr="00A45822">
        <w:t>peligro</w:t>
      </w:r>
      <w:proofErr w:type="spellEnd"/>
      <w:r w:rsidR="00A45822" w:rsidRPr="00A45822">
        <w:t xml:space="preserve">”. </w:t>
      </w:r>
      <w:commentRangeStart w:id="8"/>
      <w:proofErr w:type="spellStart"/>
      <w:r w:rsidR="00A45822" w:rsidRPr="00A45822">
        <w:t>Según</w:t>
      </w:r>
      <w:proofErr w:type="spellEnd"/>
      <w:r w:rsidR="00A45822" w:rsidRPr="00A45822">
        <w:t xml:space="preserve"> NHTSA, </w:t>
      </w:r>
      <w:proofErr w:type="spellStart"/>
      <w:r w:rsidR="00A45822" w:rsidRPr="00A45822">
        <w:t>los</w:t>
      </w:r>
      <w:proofErr w:type="spellEnd"/>
      <w:r w:rsidR="00A45822" w:rsidRPr="00A45822">
        <w:t xml:space="preserve"> </w:t>
      </w:r>
      <w:proofErr w:type="spellStart"/>
      <w:r w:rsidR="00A45822" w:rsidRPr="00A45822">
        <w:t>choques</w:t>
      </w:r>
      <w:proofErr w:type="spellEnd"/>
      <w:r w:rsidR="00A45822" w:rsidRPr="00A45822">
        <w:t xml:space="preserve"> </w:t>
      </w:r>
      <w:proofErr w:type="spellStart"/>
      <w:r w:rsidR="00A45822" w:rsidRPr="00A45822">
        <w:t>automovilísticos</w:t>
      </w:r>
      <w:proofErr w:type="spellEnd"/>
      <w:r w:rsidR="00A45822" w:rsidRPr="00A45822">
        <w:t xml:space="preserve"> son </w:t>
      </w:r>
      <w:proofErr w:type="spellStart"/>
      <w:r w:rsidR="00A45822" w:rsidRPr="00A45822">
        <w:t>una</w:t>
      </w:r>
      <w:proofErr w:type="spellEnd"/>
      <w:r w:rsidR="00A45822" w:rsidRPr="00A45822">
        <w:t xml:space="preserve"> de las </w:t>
      </w:r>
      <w:proofErr w:type="spellStart"/>
      <w:r w:rsidR="00A45822" w:rsidRPr="00A45822">
        <w:t>principales</w:t>
      </w:r>
      <w:proofErr w:type="spellEnd"/>
      <w:r w:rsidR="00A45822" w:rsidRPr="00A45822">
        <w:t xml:space="preserve"> </w:t>
      </w:r>
      <w:proofErr w:type="spellStart"/>
      <w:r w:rsidR="00A45822" w:rsidRPr="00A45822">
        <w:t>causas</w:t>
      </w:r>
      <w:proofErr w:type="spellEnd"/>
      <w:r w:rsidR="00A45822" w:rsidRPr="00A45822">
        <w:t xml:space="preserve"> de </w:t>
      </w:r>
      <w:proofErr w:type="spellStart"/>
      <w:r w:rsidR="00A45822" w:rsidRPr="00A45822">
        <w:t>muertes</w:t>
      </w:r>
      <w:proofErr w:type="spellEnd"/>
      <w:r w:rsidR="00A45822" w:rsidRPr="00A45822">
        <w:t xml:space="preserve"> entre </w:t>
      </w:r>
      <w:proofErr w:type="spellStart"/>
      <w:r w:rsidR="00A45822" w:rsidRPr="00A45822">
        <w:t>los</w:t>
      </w:r>
      <w:proofErr w:type="spellEnd"/>
      <w:r w:rsidR="00A45822" w:rsidRPr="00A45822">
        <w:t xml:space="preserve"> </w:t>
      </w:r>
      <w:proofErr w:type="spellStart"/>
      <w:r w:rsidR="00A45822" w:rsidRPr="00A45822">
        <w:t>niños</w:t>
      </w:r>
      <w:commentRangeEnd w:id="8"/>
      <w:proofErr w:type="spellEnd"/>
      <w:r w:rsidR="00F759B2">
        <w:rPr>
          <w:rStyle w:val="CommentReference"/>
        </w:rPr>
        <w:commentReference w:id="8"/>
      </w:r>
      <w:r w:rsidR="00A45822" w:rsidRPr="00A45822">
        <w:t xml:space="preserve">. </w:t>
      </w:r>
      <w:proofErr w:type="spellStart"/>
      <w:r w:rsidR="00A45822" w:rsidRPr="00A45822">
        <w:t>Todos</w:t>
      </w:r>
      <w:proofErr w:type="spellEnd"/>
      <w:r w:rsidR="00A45822" w:rsidRPr="00A45822">
        <w:t xml:space="preserve"> </w:t>
      </w:r>
      <w:proofErr w:type="spellStart"/>
      <w:r w:rsidR="00A45822" w:rsidRPr="00A45822">
        <w:t>los</w:t>
      </w:r>
      <w:proofErr w:type="spellEnd"/>
      <w:r w:rsidR="00A45822" w:rsidRPr="00A45822">
        <w:t xml:space="preserve"> días </w:t>
      </w:r>
      <w:proofErr w:type="spellStart"/>
      <w:r w:rsidR="00A45822" w:rsidRPr="00A45822">
        <w:t>en</w:t>
      </w:r>
      <w:proofErr w:type="spellEnd"/>
      <w:r w:rsidR="00A45822" w:rsidRPr="00A45822">
        <w:t xml:space="preserve"> 2023, un </w:t>
      </w:r>
      <w:proofErr w:type="spellStart"/>
      <w:r w:rsidR="00A45822" w:rsidRPr="00A45822">
        <w:t>promedio</w:t>
      </w:r>
      <w:proofErr w:type="spellEnd"/>
      <w:r w:rsidR="00A45822" w:rsidRPr="00A45822">
        <w:t xml:space="preserve"> de 3 </w:t>
      </w:r>
      <w:proofErr w:type="spellStart"/>
      <w:r w:rsidR="00A45822" w:rsidRPr="00A45822">
        <w:t>niños</w:t>
      </w:r>
      <w:proofErr w:type="spellEnd"/>
      <w:r w:rsidR="00A45822" w:rsidRPr="00A45822">
        <w:t xml:space="preserve"> </w:t>
      </w:r>
      <w:proofErr w:type="spellStart"/>
      <w:r w:rsidR="00A45822" w:rsidRPr="00A45822">
        <w:t>menores</w:t>
      </w:r>
      <w:proofErr w:type="spellEnd"/>
      <w:r w:rsidR="00A45822" w:rsidRPr="00A45822">
        <w:t xml:space="preserve"> de 14 </w:t>
      </w:r>
      <w:proofErr w:type="spellStart"/>
      <w:r w:rsidR="00A45822" w:rsidRPr="00A45822">
        <w:t>años</w:t>
      </w:r>
      <w:proofErr w:type="spellEnd"/>
      <w:r w:rsidR="00A45822" w:rsidRPr="00A45822">
        <w:t xml:space="preserve"> </w:t>
      </w:r>
      <w:proofErr w:type="spellStart"/>
      <w:r w:rsidR="00A45822" w:rsidRPr="00A45822">
        <w:t>murieron</w:t>
      </w:r>
      <w:proofErr w:type="spellEnd"/>
      <w:r w:rsidR="00A45822" w:rsidRPr="00A45822">
        <w:t xml:space="preserve"> </w:t>
      </w:r>
      <w:proofErr w:type="spellStart"/>
      <w:r w:rsidR="00A45822" w:rsidRPr="00A45822">
        <w:t>en</w:t>
      </w:r>
      <w:proofErr w:type="spellEnd"/>
      <w:r w:rsidR="00A45822" w:rsidRPr="00A45822">
        <w:t xml:space="preserve"> </w:t>
      </w:r>
      <w:proofErr w:type="spellStart"/>
      <w:r w:rsidR="00A45822" w:rsidRPr="00A45822">
        <w:t>choques</w:t>
      </w:r>
      <w:proofErr w:type="spellEnd"/>
      <w:r w:rsidR="00A45822" w:rsidRPr="00A45822">
        <w:t xml:space="preserve"> y </w:t>
      </w:r>
      <w:proofErr w:type="spellStart"/>
      <w:r w:rsidR="00A45822" w:rsidRPr="00A45822">
        <w:t>otros</w:t>
      </w:r>
      <w:proofErr w:type="spellEnd"/>
      <w:r w:rsidR="00A45822" w:rsidRPr="00A45822">
        <w:t xml:space="preserve"> 442 </w:t>
      </w:r>
      <w:proofErr w:type="spellStart"/>
      <w:r w:rsidR="00A45822" w:rsidRPr="00A45822">
        <w:t>sufrieron</w:t>
      </w:r>
      <w:proofErr w:type="spellEnd"/>
      <w:r w:rsidR="00A45822" w:rsidRPr="00A45822">
        <w:t xml:space="preserve"> </w:t>
      </w:r>
      <w:proofErr w:type="spellStart"/>
      <w:r w:rsidR="00A45822" w:rsidRPr="00A45822">
        <w:t>lesiones</w:t>
      </w:r>
      <w:proofErr w:type="spellEnd"/>
      <w:r w:rsidR="00A45822" w:rsidRPr="00A45822">
        <w:t xml:space="preserve">. “Se sabe que </w:t>
      </w:r>
      <w:proofErr w:type="spellStart"/>
      <w:r w:rsidR="00A45822" w:rsidRPr="00A45822">
        <w:t>los</w:t>
      </w:r>
      <w:proofErr w:type="spellEnd"/>
      <w:r w:rsidR="00A45822" w:rsidRPr="00A45822">
        <w:t xml:space="preserve"> padres </w:t>
      </w:r>
      <w:proofErr w:type="spellStart"/>
      <w:r w:rsidR="00A45822" w:rsidRPr="00A45822">
        <w:t>aman</w:t>
      </w:r>
      <w:proofErr w:type="spellEnd"/>
      <w:r w:rsidR="00A45822" w:rsidRPr="00A45822">
        <w:t xml:space="preserve"> a sus </w:t>
      </w:r>
      <w:proofErr w:type="spellStart"/>
      <w:r w:rsidR="00A45822" w:rsidRPr="00A45822">
        <w:t>hijos</w:t>
      </w:r>
      <w:proofErr w:type="spellEnd"/>
      <w:r w:rsidR="00A45822" w:rsidRPr="00A45822">
        <w:t xml:space="preserve">”, </w:t>
      </w:r>
      <w:proofErr w:type="spellStart"/>
      <w:r w:rsidR="00A45822" w:rsidRPr="00A45822">
        <w:t>agregó</w:t>
      </w:r>
      <w:proofErr w:type="spellEnd"/>
      <w:r w:rsidR="00A45822" w:rsidRPr="00A45822">
        <w:t xml:space="preserve"> </w:t>
      </w:r>
      <w:r w:rsidR="00A45822" w:rsidRPr="00A45822">
        <w:rPr>
          <w:b/>
          <w:bCs/>
        </w:rPr>
        <w:t>[</w:t>
      </w:r>
      <w:proofErr w:type="spellStart"/>
      <w:r w:rsidR="00A45822" w:rsidRPr="00A45822">
        <w:rPr>
          <w:b/>
          <w:bCs/>
        </w:rPr>
        <w:t>Portavoz</w:t>
      </w:r>
      <w:proofErr w:type="spellEnd"/>
      <w:r w:rsidR="00A45822" w:rsidRPr="00A45822">
        <w:rPr>
          <w:b/>
          <w:bCs/>
        </w:rPr>
        <w:t>]</w:t>
      </w:r>
      <w:r w:rsidR="00A45822" w:rsidRPr="00A45822">
        <w:t xml:space="preserve">, “y que </w:t>
      </w:r>
      <w:proofErr w:type="spellStart"/>
      <w:r w:rsidR="00A45822" w:rsidRPr="00A45822">
        <w:t>harán</w:t>
      </w:r>
      <w:proofErr w:type="spellEnd"/>
      <w:r w:rsidR="00A45822" w:rsidRPr="00A45822">
        <w:t xml:space="preserve"> </w:t>
      </w:r>
      <w:proofErr w:type="spellStart"/>
      <w:r w:rsidR="00A45822" w:rsidRPr="00A45822">
        <w:t>todo</w:t>
      </w:r>
      <w:proofErr w:type="spellEnd"/>
      <w:r w:rsidR="00A45822" w:rsidRPr="00A45822">
        <w:t xml:space="preserve"> lo </w:t>
      </w:r>
      <w:proofErr w:type="spellStart"/>
      <w:r w:rsidR="00A45822" w:rsidRPr="00A45822">
        <w:t>posible</w:t>
      </w:r>
      <w:proofErr w:type="spellEnd"/>
      <w:r w:rsidR="00A45822" w:rsidRPr="00A45822">
        <w:t xml:space="preserve"> </w:t>
      </w:r>
      <w:proofErr w:type="spellStart"/>
      <w:r w:rsidR="00A45822" w:rsidRPr="00A45822">
        <w:t>por</w:t>
      </w:r>
      <w:proofErr w:type="spellEnd"/>
      <w:r w:rsidR="00A45822" w:rsidRPr="00A45822">
        <w:t xml:space="preserve"> </w:t>
      </w:r>
      <w:proofErr w:type="spellStart"/>
      <w:r w:rsidR="00A45822" w:rsidRPr="00A45822">
        <w:t>protegerlos</w:t>
      </w:r>
      <w:proofErr w:type="spellEnd"/>
      <w:r w:rsidR="00A45822" w:rsidRPr="00A45822">
        <w:t xml:space="preserve">. Una </w:t>
      </w:r>
      <w:proofErr w:type="spellStart"/>
      <w:r w:rsidR="00A45822" w:rsidRPr="00A45822">
        <w:t>manera</w:t>
      </w:r>
      <w:proofErr w:type="spellEnd"/>
      <w:r w:rsidR="00A45822" w:rsidRPr="00A45822">
        <w:t xml:space="preserve"> simple de </w:t>
      </w:r>
      <w:proofErr w:type="spellStart"/>
      <w:r w:rsidR="00A45822" w:rsidRPr="00A45822">
        <w:t>hacerlo</w:t>
      </w:r>
      <w:proofErr w:type="spellEnd"/>
      <w:r w:rsidR="00A45822" w:rsidRPr="00A45822">
        <w:t xml:space="preserve"> es </w:t>
      </w:r>
      <w:proofErr w:type="spellStart"/>
      <w:r w:rsidR="00A45822" w:rsidRPr="00A45822">
        <w:t>revisar</w:t>
      </w:r>
      <w:proofErr w:type="spellEnd"/>
      <w:r w:rsidR="00A45822" w:rsidRPr="00A45822">
        <w:t xml:space="preserve"> sus car seats; vale la </w:t>
      </w:r>
      <w:proofErr w:type="spellStart"/>
      <w:r w:rsidR="00A45822" w:rsidRPr="00A45822">
        <w:t>pena</w:t>
      </w:r>
      <w:proofErr w:type="spellEnd"/>
      <w:r w:rsidR="00A45822" w:rsidRPr="00A45822">
        <w:t xml:space="preserve"> </w:t>
      </w:r>
      <w:proofErr w:type="spellStart"/>
      <w:r w:rsidR="00A45822" w:rsidRPr="00A45822">
        <w:t>estar</w:t>
      </w:r>
      <w:proofErr w:type="spellEnd"/>
      <w:r w:rsidR="00A45822">
        <w:t xml:space="preserve"> </w:t>
      </w:r>
      <w:proofErr w:type="spellStart"/>
      <w:r w:rsidR="00F8446D" w:rsidRPr="00F8446D">
        <w:t>seguros</w:t>
      </w:r>
      <w:proofErr w:type="spellEnd"/>
      <w:r w:rsidR="00F8446D" w:rsidRPr="00F8446D">
        <w:t>”</w:t>
      </w:r>
      <w:r>
        <w:t>.</w:t>
      </w:r>
      <w:commentRangeEnd w:id="7"/>
      <w:r>
        <w:rPr>
          <w:rStyle w:val="CommentReference"/>
        </w:rPr>
        <w:commentReference w:id="7"/>
      </w:r>
    </w:p>
    <w:p w14:paraId="0C0D3F0E" w14:textId="52E1F041" w:rsidR="009D7CA4" w:rsidRPr="00CF773A" w:rsidRDefault="00A45822" w:rsidP="009D7CA4">
      <w:pPr>
        <w:tabs>
          <w:tab w:val="left" w:pos="6120"/>
        </w:tabs>
      </w:pPr>
      <w:proofErr w:type="spellStart"/>
      <w:r w:rsidRPr="00A45822">
        <w:t>Cuando</w:t>
      </w:r>
      <w:proofErr w:type="spellEnd"/>
      <w:r w:rsidRPr="00A45822">
        <w:t xml:space="preserve"> se </w:t>
      </w:r>
      <w:proofErr w:type="spellStart"/>
      <w:r w:rsidRPr="00A45822">
        <w:t>trata</w:t>
      </w:r>
      <w:proofErr w:type="spellEnd"/>
      <w:r w:rsidRPr="00A45822">
        <w:t xml:space="preserve"> de </w:t>
      </w:r>
      <w:proofErr w:type="spellStart"/>
      <w:r w:rsidRPr="00A45822">
        <w:t>niños</w:t>
      </w:r>
      <w:proofErr w:type="spellEnd"/>
      <w:r w:rsidRPr="00A45822">
        <w:t xml:space="preserve"> </w:t>
      </w:r>
      <w:proofErr w:type="spellStart"/>
      <w:r w:rsidRPr="00A45822">
        <w:t>pasajeros</w:t>
      </w:r>
      <w:proofErr w:type="spellEnd"/>
      <w:r w:rsidRPr="00A45822">
        <w:t xml:space="preserve">, hay un car seat o asiento </w:t>
      </w:r>
      <w:proofErr w:type="spellStart"/>
      <w:r w:rsidRPr="00A45822">
        <w:t>correcto</w:t>
      </w:r>
      <w:proofErr w:type="spellEnd"/>
      <w:r w:rsidRPr="00A45822">
        <w:t xml:space="preserve"> para </w:t>
      </w:r>
      <w:proofErr w:type="spellStart"/>
      <w:r w:rsidRPr="00A45822">
        <w:t>cada</w:t>
      </w:r>
      <w:proofErr w:type="spellEnd"/>
      <w:r w:rsidRPr="00A45822">
        <w:t xml:space="preserve"> </w:t>
      </w:r>
      <w:proofErr w:type="spellStart"/>
      <w:r w:rsidRPr="00A45822">
        <w:t>edad</w:t>
      </w:r>
      <w:proofErr w:type="spellEnd"/>
      <w:r w:rsidRPr="00A45822">
        <w:t xml:space="preserve"> y </w:t>
      </w:r>
      <w:proofErr w:type="spellStart"/>
      <w:r w:rsidRPr="00A45822">
        <w:t>etapa</w:t>
      </w:r>
      <w:proofErr w:type="spellEnd"/>
      <w:r w:rsidRPr="00A45822">
        <w:t xml:space="preserve"> de </w:t>
      </w:r>
      <w:proofErr w:type="spellStart"/>
      <w:r w:rsidRPr="00A45822">
        <w:t>desarrollo</w:t>
      </w:r>
      <w:proofErr w:type="spellEnd"/>
      <w:r w:rsidRPr="00A45822">
        <w:t xml:space="preserve">, </w:t>
      </w:r>
      <w:proofErr w:type="spellStart"/>
      <w:r w:rsidRPr="00A45822">
        <w:t>desde</w:t>
      </w:r>
      <w:proofErr w:type="spellEnd"/>
      <w:r w:rsidRPr="00A45822">
        <w:t xml:space="preserve"> </w:t>
      </w:r>
      <w:proofErr w:type="spellStart"/>
      <w:r w:rsidRPr="00A45822">
        <w:t>los</w:t>
      </w:r>
      <w:proofErr w:type="spellEnd"/>
      <w:r w:rsidRPr="00A45822">
        <w:t xml:space="preserve"> </w:t>
      </w:r>
      <w:proofErr w:type="spellStart"/>
      <w:r w:rsidRPr="00A45822">
        <w:t>bebés</w:t>
      </w:r>
      <w:proofErr w:type="spellEnd"/>
      <w:r w:rsidRPr="00A45822">
        <w:t xml:space="preserve"> hasta </w:t>
      </w:r>
      <w:proofErr w:type="spellStart"/>
      <w:r w:rsidRPr="00A45822">
        <w:t>los</w:t>
      </w:r>
      <w:proofErr w:type="spellEnd"/>
      <w:r w:rsidRPr="00A45822">
        <w:t xml:space="preserve"> </w:t>
      </w:r>
      <w:proofErr w:type="spellStart"/>
      <w:r w:rsidRPr="00A45822">
        <w:t>adolescentes</w:t>
      </w:r>
      <w:proofErr w:type="spellEnd"/>
      <w:r w:rsidRPr="00A45822">
        <w:t xml:space="preserve">. Ya sea un car seat que </w:t>
      </w:r>
      <w:proofErr w:type="spellStart"/>
      <w:r w:rsidRPr="00A45822">
        <w:t>mira</w:t>
      </w:r>
      <w:proofErr w:type="spellEnd"/>
      <w:r w:rsidRPr="00A45822">
        <w:t xml:space="preserve"> </w:t>
      </w:r>
      <w:proofErr w:type="spellStart"/>
      <w:r w:rsidRPr="00A45822">
        <w:t>hacia</w:t>
      </w:r>
      <w:proofErr w:type="spellEnd"/>
      <w:r w:rsidRPr="00A45822">
        <w:t xml:space="preserve"> </w:t>
      </w:r>
      <w:proofErr w:type="spellStart"/>
      <w:r w:rsidRPr="00A45822">
        <w:t>atrás</w:t>
      </w:r>
      <w:proofErr w:type="spellEnd"/>
      <w:r w:rsidRPr="00A45822">
        <w:t xml:space="preserve"> o un car seat que </w:t>
      </w:r>
      <w:proofErr w:type="spellStart"/>
      <w:r w:rsidRPr="00A45822">
        <w:t>mira</w:t>
      </w:r>
      <w:proofErr w:type="spellEnd"/>
      <w:r w:rsidRPr="00A45822">
        <w:t xml:space="preserve"> </w:t>
      </w:r>
      <w:proofErr w:type="spellStart"/>
      <w:r w:rsidRPr="00A45822">
        <w:t>hacia</w:t>
      </w:r>
      <w:proofErr w:type="spellEnd"/>
      <w:r w:rsidRPr="00A45822">
        <w:t xml:space="preserve"> </w:t>
      </w:r>
      <w:proofErr w:type="spellStart"/>
      <w:r w:rsidRPr="00A45822">
        <w:t>el</w:t>
      </w:r>
      <w:proofErr w:type="spellEnd"/>
      <w:r w:rsidRPr="00A45822">
        <w:t xml:space="preserve"> </w:t>
      </w:r>
      <w:proofErr w:type="spellStart"/>
      <w:r w:rsidRPr="00A45822">
        <w:t>frente</w:t>
      </w:r>
      <w:proofErr w:type="spellEnd"/>
      <w:r w:rsidRPr="00A45822">
        <w:t xml:space="preserve">, un asiento </w:t>
      </w:r>
      <w:proofErr w:type="spellStart"/>
      <w:r w:rsidRPr="00A45822">
        <w:t>elevado</w:t>
      </w:r>
      <w:proofErr w:type="spellEnd"/>
      <w:r w:rsidRPr="00A45822">
        <w:t xml:space="preserve"> “booster” o un </w:t>
      </w:r>
      <w:proofErr w:type="spellStart"/>
      <w:r w:rsidRPr="00A45822">
        <w:t>cinturón</w:t>
      </w:r>
      <w:proofErr w:type="spellEnd"/>
      <w:r w:rsidRPr="00A45822">
        <w:t xml:space="preserve"> de </w:t>
      </w:r>
      <w:proofErr w:type="spellStart"/>
      <w:r w:rsidRPr="00A45822">
        <w:t>seguridad</w:t>
      </w:r>
      <w:proofErr w:type="spellEnd"/>
      <w:r w:rsidRPr="00A45822">
        <w:t xml:space="preserve">, un Técnico </w:t>
      </w:r>
      <w:proofErr w:type="spellStart"/>
      <w:r w:rsidRPr="00A45822">
        <w:t>Certificado</w:t>
      </w:r>
      <w:proofErr w:type="spellEnd"/>
      <w:r w:rsidRPr="00A45822">
        <w:t xml:space="preserve"> </w:t>
      </w:r>
      <w:proofErr w:type="spellStart"/>
      <w:r w:rsidRPr="00A45822">
        <w:t>en</w:t>
      </w:r>
      <w:proofErr w:type="spellEnd"/>
      <w:r w:rsidRPr="00A45822">
        <w:t xml:space="preserve"> la </w:t>
      </w:r>
      <w:proofErr w:type="spellStart"/>
      <w:r w:rsidRPr="00A45822">
        <w:t>Seguridad</w:t>
      </w:r>
      <w:proofErr w:type="spellEnd"/>
      <w:r w:rsidRPr="00A45822">
        <w:t xml:space="preserve"> del Niño </w:t>
      </w:r>
      <w:proofErr w:type="spellStart"/>
      <w:r w:rsidRPr="00A45822">
        <w:t>Pasajero</w:t>
      </w:r>
      <w:proofErr w:type="spellEnd"/>
      <w:r w:rsidRPr="00A45822">
        <w:t xml:space="preserve"> </w:t>
      </w:r>
      <w:proofErr w:type="spellStart"/>
      <w:r w:rsidRPr="00A45822">
        <w:t>puede</w:t>
      </w:r>
      <w:proofErr w:type="spellEnd"/>
      <w:r w:rsidRPr="00A45822">
        <w:t xml:space="preserve"> </w:t>
      </w:r>
      <w:proofErr w:type="spellStart"/>
      <w:r w:rsidRPr="00A45822">
        <w:t>brindarles</w:t>
      </w:r>
      <w:proofErr w:type="spellEnd"/>
      <w:r w:rsidRPr="00A45822">
        <w:t xml:space="preserve"> </w:t>
      </w:r>
      <w:proofErr w:type="spellStart"/>
      <w:r w:rsidRPr="00A45822">
        <w:t>seguridad</w:t>
      </w:r>
      <w:proofErr w:type="spellEnd"/>
      <w:r w:rsidRPr="00A45822">
        <w:t xml:space="preserve"> a </w:t>
      </w:r>
      <w:proofErr w:type="spellStart"/>
      <w:r w:rsidRPr="00A45822">
        <w:t>los</w:t>
      </w:r>
      <w:proofErr w:type="spellEnd"/>
      <w:r w:rsidRPr="00A45822">
        <w:t xml:space="preserve"> padres y a </w:t>
      </w:r>
      <w:proofErr w:type="spellStart"/>
      <w:r w:rsidRPr="00A45822">
        <w:t>los</w:t>
      </w:r>
      <w:proofErr w:type="spellEnd"/>
      <w:r w:rsidRPr="00A45822">
        <w:t xml:space="preserve"> </w:t>
      </w:r>
      <w:proofErr w:type="spellStart"/>
      <w:r w:rsidRPr="00A45822">
        <w:t>cuidadores</w:t>
      </w:r>
      <w:proofErr w:type="spellEnd"/>
      <w:r w:rsidRPr="00A45822">
        <w:t xml:space="preserve"> </w:t>
      </w:r>
      <w:proofErr w:type="spellStart"/>
      <w:r w:rsidRPr="00A45822">
        <w:t>confirmando</w:t>
      </w:r>
      <w:proofErr w:type="spellEnd"/>
      <w:r w:rsidRPr="00A45822">
        <w:t xml:space="preserve"> </w:t>
      </w:r>
      <w:proofErr w:type="spellStart"/>
      <w:r w:rsidRPr="00A45822">
        <w:t>qué</w:t>
      </w:r>
      <w:proofErr w:type="spellEnd"/>
      <w:r w:rsidRPr="00A45822">
        <w:t xml:space="preserve"> car seat es </w:t>
      </w:r>
      <w:proofErr w:type="spellStart"/>
      <w:r w:rsidRPr="00A45822">
        <w:t>el</w:t>
      </w:r>
      <w:proofErr w:type="spellEnd"/>
      <w:r w:rsidRPr="00A45822">
        <w:t xml:space="preserve"> </w:t>
      </w:r>
      <w:proofErr w:type="spellStart"/>
      <w:r w:rsidRPr="00A45822">
        <w:t>correcto</w:t>
      </w:r>
      <w:proofErr w:type="spellEnd"/>
      <w:r w:rsidRPr="00A45822">
        <w:t xml:space="preserve"> para sus </w:t>
      </w:r>
      <w:proofErr w:type="spellStart"/>
      <w:r w:rsidRPr="00A45822">
        <w:t>hijos</w:t>
      </w:r>
      <w:proofErr w:type="spellEnd"/>
      <w:r w:rsidRPr="00A45822">
        <w:t xml:space="preserve"> y </w:t>
      </w:r>
      <w:proofErr w:type="spellStart"/>
      <w:r w:rsidRPr="00A45822">
        <w:t>enseñándoles</w:t>
      </w:r>
      <w:proofErr w:type="spellEnd"/>
      <w:r w:rsidRPr="00A45822">
        <w:t xml:space="preserve"> </w:t>
      </w:r>
      <w:proofErr w:type="spellStart"/>
      <w:r w:rsidRPr="00A45822">
        <w:t>cómo</w:t>
      </w:r>
      <w:proofErr w:type="spellEnd"/>
      <w:r w:rsidRPr="00A45822">
        <w:t xml:space="preserve"> </w:t>
      </w:r>
      <w:proofErr w:type="spellStart"/>
      <w:r w:rsidRPr="00A45822">
        <w:t>instalarlo</w:t>
      </w:r>
      <w:proofErr w:type="spellEnd"/>
      <w:r w:rsidRPr="00A45822">
        <w:t xml:space="preserve"> </w:t>
      </w:r>
      <w:proofErr w:type="spellStart"/>
      <w:r w:rsidRPr="00A45822">
        <w:t>correctamente</w:t>
      </w:r>
      <w:proofErr w:type="spellEnd"/>
      <w:r w:rsidRPr="00A45822">
        <w:t xml:space="preserve"> </w:t>
      </w:r>
      <w:proofErr w:type="spellStart"/>
      <w:r w:rsidRPr="00A45822">
        <w:t>en</w:t>
      </w:r>
      <w:proofErr w:type="spellEnd"/>
      <w:r w:rsidRPr="00A45822">
        <w:t xml:space="preserve"> </w:t>
      </w:r>
      <w:proofErr w:type="spellStart"/>
      <w:r w:rsidRPr="00A45822">
        <w:t>el</w:t>
      </w:r>
      <w:proofErr w:type="spellEnd"/>
      <w:r w:rsidRPr="00A45822">
        <w:t xml:space="preserve"> </w:t>
      </w:r>
      <w:proofErr w:type="spellStart"/>
      <w:r w:rsidRPr="00A45822">
        <w:t>vehículo</w:t>
      </w:r>
      <w:proofErr w:type="spellEnd"/>
      <w:r w:rsidRPr="00A45822">
        <w:t xml:space="preserve">. Los </w:t>
      </w:r>
      <w:proofErr w:type="spellStart"/>
      <w:r w:rsidRPr="00A45822">
        <w:t>niños</w:t>
      </w:r>
      <w:proofErr w:type="spellEnd"/>
      <w:r w:rsidRPr="00A45822">
        <w:t xml:space="preserve"> </w:t>
      </w:r>
      <w:proofErr w:type="spellStart"/>
      <w:r w:rsidRPr="00A45822">
        <w:t>deben</w:t>
      </w:r>
      <w:proofErr w:type="spellEnd"/>
      <w:r w:rsidRPr="00A45822">
        <w:t xml:space="preserve"> usar </w:t>
      </w:r>
      <w:proofErr w:type="spellStart"/>
      <w:r w:rsidRPr="00A45822">
        <w:t>cada</w:t>
      </w:r>
      <w:proofErr w:type="spellEnd"/>
      <w:r w:rsidRPr="00A45822">
        <w:t xml:space="preserve"> </w:t>
      </w:r>
      <w:proofErr w:type="spellStart"/>
      <w:r w:rsidRPr="00A45822">
        <w:t>tipo</w:t>
      </w:r>
      <w:proofErr w:type="spellEnd"/>
      <w:r w:rsidRPr="00A45822">
        <w:t xml:space="preserve"> de car seat hasta que </w:t>
      </w:r>
      <w:proofErr w:type="spellStart"/>
      <w:r w:rsidRPr="00A45822">
        <w:t>superen</w:t>
      </w:r>
      <w:proofErr w:type="spellEnd"/>
      <w:r w:rsidRPr="00A45822">
        <w:t xml:space="preserve"> </w:t>
      </w:r>
      <w:proofErr w:type="spellStart"/>
      <w:r w:rsidRPr="00A45822">
        <w:t>los</w:t>
      </w:r>
      <w:proofErr w:type="spellEnd"/>
      <w:r w:rsidRPr="00A45822">
        <w:t xml:space="preserve"> </w:t>
      </w:r>
      <w:proofErr w:type="spellStart"/>
      <w:r w:rsidRPr="00A45822">
        <w:t>límites</w:t>
      </w:r>
      <w:proofErr w:type="spellEnd"/>
      <w:r w:rsidRPr="00A45822">
        <w:t xml:space="preserve"> </w:t>
      </w:r>
      <w:proofErr w:type="spellStart"/>
      <w:r w:rsidRPr="00A45822">
        <w:t>recomendados</w:t>
      </w:r>
      <w:proofErr w:type="spellEnd"/>
      <w:r w:rsidRPr="00A45822">
        <w:t xml:space="preserve"> de peso y </w:t>
      </w:r>
      <w:proofErr w:type="spellStart"/>
      <w:r w:rsidRPr="00A45822">
        <w:t>estatura</w:t>
      </w:r>
      <w:proofErr w:type="spellEnd"/>
      <w:r w:rsidRPr="00A45822">
        <w:t xml:space="preserve"> para ese car seat. </w:t>
      </w:r>
      <w:proofErr w:type="spellStart"/>
      <w:r w:rsidRPr="00A45822">
        <w:t>También</w:t>
      </w:r>
      <w:proofErr w:type="spellEnd"/>
      <w:r w:rsidRPr="00A45822">
        <w:t xml:space="preserve"> es </w:t>
      </w:r>
      <w:proofErr w:type="spellStart"/>
      <w:r w:rsidRPr="00A45822">
        <w:t>importante</w:t>
      </w:r>
      <w:proofErr w:type="spellEnd"/>
      <w:r w:rsidRPr="00A45822">
        <w:t xml:space="preserve"> </w:t>
      </w:r>
      <w:proofErr w:type="spellStart"/>
      <w:r w:rsidRPr="00A45822">
        <w:t>recalcar</w:t>
      </w:r>
      <w:proofErr w:type="spellEnd"/>
      <w:r w:rsidRPr="00A45822">
        <w:t xml:space="preserve"> que </w:t>
      </w:r>
      <w:proofErr w:type="spellStart"/>
      <w:r w:rsidRPr="00A45822">
        <w:t>todos</w:t>
      </w:r>
      <w:proofErr w:type="spellEnd"/>
      <w:r w:rsidRPr="00A45822">
        <w:t xml:space="preserve"> </w:t>
      </w:r>
      <w:proofErr w:type="spellStart"/>
      <w:r w:rsidRPr="00A45822">
        <w:t>los</w:t>
      </w:r>
      <w:proofErr w:type="spellEnd"/>
      <w:r w:rsidRPr="00A45822">
        <w:t xml:space="preserve"> </w:t>
      </w:r>
      <w:proofErr w:type="spellStart"/>
      <w:r w:rsidRPr="00A45822">
        <w:t>niños</w:t>
      </w:r>
      <w:proofErr w:type="spellEnd"/>
      <w:r w:rsidRPr="00A45822">
        <w:t xml:space="preserve"> </w:t>
      </w:r>
      <w:proofErr w:type="spellStart"/>
      <w:r w:rsidRPr="00A45822">
        <w:t>menores</w:t>
      </w:r>
      <w:proofErr w:type="spellEnd"/>
      <w:r w:rsidRPr="00A45822">
        <w:t xml:space="preserve"> de 13 </w:t>
      </w:r>
      <w:proofErr w:type="spellStart"/>
      <w:r w:rsidRPr="00A45822">
        <w:t>años</w:t>
      </w:r>
      <w:proofErr w:type="spellEnd"/>
      <w:r w:rsidRPr="00A45822">
        <w:t xml:space="preserve"> </w:t>
      </w:r>
      <w:proofErr w:type="spellStart"/>
      <w:r w:rsidRPr="00A45822">
        <w:t>deben</w:t>
      </w:r>
      <w:proofErr w:type="spellEnd"/>
      <w:r w:rsidRPr="00A45822">
        <w:t xml:space="preserve"> </w:t>
      </w:r>
      <w:proofErr w:type="spellStart"/>
      <w:r w:rsidRPr="00A45822">
        <w:t>viajar</w:t>
      </w:r>
      <w:proofErr w:type="spellEnd"/>
      <w:r w:rsidRPr="00A45822">
        <w:t xml:space="preserve"> </w:t>
      </w:r>
      <w:proofErr w:type="spellStart"/>
      <w:r w:rsidRPr="00A45822">
        <w:t>siempre</w:t>
      </w:r>
      <w:proofErr w:type="spellEnd"/>
      <w:r w:rsidRPr="00A45822">
        <w:t xml:space="preserve"> </w:t>
      </w:r>
      <w:proofErr w:type="spellStart"/>
      <w:r w:rsidRPr="00A45822">
        <w:t>en</w:t>
      </w:r>
      <w:proofErr w:type="spellEnd"/>
      <w:r w:rsidRPr="00A45822">
        <w:t xml:space="preserve"> </w:t>
      </w:r>
      <w:proofErr w:type="spellStart"/>
      <w:r w:rsidRPr="00A45822">
        <w:t>el</w:t>
      </w:r>
      <w:proofErr w:type="spellEnd"/>
      <w:r w:rsidRPr="00A45822">
        <w:t xml:space="preserve"> asiento </w:t>
      </w:r>
      <w:proofErr w:type="spellStart"/>
      <w:r w:rsidRPr="00A45822">
        <w:t>trasero</w:t>
      </w:r>
      <w:proofErr w:type="spellEnd"/>
      <w:r w:rsidR="009D7CA4">
        <w:t>.</w:t>
      </w:r>
    </w:p>
    <w:p w14:paraId="302672C5" w14:textId="49355E79" w:rsidR="009D7CA4" w:rsidRPr="00503254" w:rsidRDefault="00A45822" w:rsidP="009D7CA4">
      <w:r w:rsidRPr="00A45822">
        <w:t xml:space="preserve">Si </w:t>
      </w:r>
      <w:proofErr w:type="spellStart"/>
      <w:r w:rsidRPr="00A45822">
        <w:t>los</w:t>
      </w:r>
      <w:proofErr w:type="spellEnd"/>
      <w:r w:rsidRPr="00A45822">
        <w:t xml:space="preserve"> </w:t>
      </w:r>
      <w:proofErr w:type="spellStart"/>
      <w:r w:rsidRPr="00A45822">
        <w:t>horarios</w:t>
      </w:r>
      <w:proofErr w:type="spellEnd"/>
      <w:r w:rsidRPr="00A45822">
        <w:t xml:space="preserve"> del </w:t>
      </w:r>
      <w:proofErr w:type="spellStart"/>
      <w:r w:rsidRPr="00A45822">
        <w:t>Sábado</w:t>
      </w:r>
      <w:proofErr w:type="spellEnd"/>
      <w:r w:rsidRPr="00A45822">
        <w:t xml:space="preserve"> Nacional de </w:t>
      </w:r>
      <w:proofErr w:type="spellStart"/>
      <w:r w:rsidRPr="00A45822">
        <w:t>Chequeos</w:t>
      </w:r>
      <w:proofErr w:type="spellEnd"/>
      <w:r w:rsidRPr="00A45822">
        <w:t xml:space="preserve"> de Car Seats no son </w:t>
      </w:r>
      <w:proofErr w:type="spellStart"/>
      <w:r w:rsidRPr="00A45822">
        <w:t>convenientes</w:t>
      </w:r>
      <w:proofErr w:type="spellEnd"/>
      <w:r w:rsidRPr="00A45822">
        <w:t xml:space="preserve"> para </w:t>
      </w:r>
      <w:proofErr w:type="spellStart"/>
      <w:r w:rsidRPr="00A45822">
        <w:t>los</w:t>
      </w:r>
      <w:proofErr w:type="spellEnd"/>
      <w:r w:rsidRPr="00A45822">
        <w:t xml:space="preserve"> padres y </w:t>
      </w:r>
      <w:proofErr w:type="spellStart"/>
      <w:r w:rsidRPr="00A45822">
        <w:t>cuidadores</w:t>
      </w:r>
      <w:proofErr w:type="spellEnd"/>
      <w:r w:rsidRPr="00A45822">
        <w:t xml:space="preserve">, </w:t>
      </w:r>
      <w:proofErr w:type="spellStart"/>
      <w:r w:rsidRPr="00A45822">
        <w:t>pero</w:t>
      </w:r>
      <w:proofErr w:type="spellEnd"/>
      <w:r w:rsidRPr="00A45822">
        <w:t xml:space="preserve"> </w:t>
      </w:r>
      <w:proofErr w:type="spellStart"/>
      <w:r w:rsidRPr="00A45822">
        <w:t>ellos</w:t>
      </w:r>
      <w:proofErr w:type="spellEnd"/>
      <w:r w:rsidRPr="00A45822">
        <w:t xml:space="preserve"> </w:t>
      </w:r>
      <w:proofErr w:type="spellStart"/>
      <w:r w:rsidRPr="00A45822">
        <w:t>aún</w:t>
      </w:r>
      <w:proofErr w:type="spellEnd"/>
      <w:r w:rsidRPr="00A45822">
        <w:t xml:space="preserve"> </w:t>
      </w:r>
      <w:proofErr w:type="spellStart"/>
      <w:r w:rsidRPr="00A45822">
        <w:t>quieren</w:t>
      </w:r>
      <w:proofErr w:type="spellEnd"/>
      <w:r w:rsidRPr="00A45822">
        <w:t xml:space="preserve"> </w:t>
      </w:r>
      <w:proofErr w:type="spellStart"/>
      <w:r w:rsidRPr="00A45822">
        <w:t>tener</w:t>
      </w:r>
      <w:proofErr w:type="spellEnd"/>
      <w:r w:rsidRPr="00A45822">
        <w:t xml:space="preserve"> la </w:t>
      </w:r>
      <w:proofErr w:type="spellStart"/>
      <w:r w:rsidRPr="00A45822">
        <w:t>oportunidad</w:t>
      </w:r>
      <w:proofErr w:type="spellEnd"/>
      <w:r w:rsidRPr="00A45822">
        <w:t xml:space="preserve"> de que </w:t>
      </w:r>
      <w:proofErr w:type="spellStart"/>
      <w:r w:rsidRPr="00A45822">
        <w:t>revisen</w:t>
      </w:r>
      <w:proofErr w:type="spellEnd"/>
      <w:r w:rsidRPr="00A45822">
        <w:t xml:space="preserve"> sus car seats, </w:t>
      </w:r>
      <w:proofErr w:type="spellStart"/>
      <w:r w:rsidRPr="00A45822">
        <w:t>pueden</w:t>
      </w:r>
      <w:proofErr w:type="spellEnd"/>
      <w:r w:rsidRPr="00A45822">
        <w:t xml:space="preserve"> </w:t>
      </w:r>
      <w:proofErr w:type="spellStart"/>
      <w:r w:rsidRPr="00A45822">
        <w:t>averiguar</w:t>
      </w:r>
      <w:proofErr w:type="spellEnd"/>
      <w:r w:rsidRPr="00A45822">
        <w:t xml:space="preserve"> </w:t>
      </w:r>
      <w:proofErr w:type="spellStart"/>
      <w:r w:rsidRPr="00A45822">
        <w:t>si</w:t>
      </w:r>
      <w:proofErr w:type="spellEnd"/>
      <w:r w:rsidRPr="00A45822">
        <w:t xml:space="preserve"> hay un </w:t>
      </w:r>
      <w:proofErr w:type="spellStart"/>
      <w:r w:rsidRPr="00A45822">
        <w:t>técnico</w:t>
      </w:r>
      <w:proofErr w:type="spellEnd"/>
      <w:r w:rsidRPr="00A45822">
        <w:t xml:space="preserve"> disponible </w:t>
      </w:r>
      <w:proofErr w:type="spellStart"/>
      <w:r w:rsidRPr="00A45822">
        <w:t>en</w:t>
      </w:r>
      <w:proofErr w:type="spellEnd"/>
      <w:r w:rsidRPr="00A45822">
        <w:t xml:space="preserve"> </w:t>
      </w:r>
      <w:proofErr w:type="spellStart"/>
      <w:r w:rsidRPr="00A45822">
        <w:t>su</w:t>
      </w:r>
      <w:proofErr w:type="spellEnd"/>
      <w:r w:rsidRPr="00A45822">
        <w:t xml:space="preserve"> </w:t>
      </w:r>
      <w:proofErr w:type="spellStart"/>
      <w:r w:rsidRPr="00A45822">
        <w:t>comunidad</w:t>
      </w:r>
      <w:proofErr w:type="spellEnd"/>
      <w:r w:rsidRPr="00A45822">
        <w:t xml:space="preserve"> </w:t>
      </w:r>
      <w:proofErr w:type="spellStart"/>
      <w:r w:rsidRPr="00A45822">
        <w:t>visitando</w:t>
      </w:r>
      <w:proofErr w:type="spellEnd"/>
      <w:r w:rsidRPr="00A45822">
        <w:t xml:space="preserve"> </w:t>
      </w:r>
      <w:hyperlink r:id="rId11" w:anchor="inspección" w:history="1">
        <w:r w:rsidR="00720377" w:rsidRPr="003C5605">
          <w:rPr>
            <w:rStyle w:val="Hyperlink"/>
          </w:rPr>
          <w:t>www.nhtsa.gov/es/seguridad-de-vehiculos/car-seats-y-asientos-elevados-booster-seats#inspección</w:t>
        </w:r>
      </w:hyperlink>
      <w:r w:rsidR="00720377">
        <w:t>.</w:t>
      </w:r>
      <w:r w:rsidRPr="00A45822">
        <w:t xml:space="preserve"> Los </w:t>
      </w:r>
      <w:proofErr w:type="spellStart"/>
      <w:r w:rsidRPr="00A45822">
        <w:t>resultados</w:t>
      </w:r>
      <w:proofErr w:type="spellEnd"/>
      <w:r w:rsidRPr="00A45822">
        <w:t xml:space="preserve"> de </w:t>
      </w:r>
      <w:proofErr w:type="spellStart"/>
      <w:r w:rsidRPr="00A45822">
        <w:t>su</w:t>
      </w:r>
      <w:proofErr w:type="spellEnd"/>
      <w:r w:rsidRPr="00A45822">
        <w:t xml:space="preserve"> </w:t>
      </w:r>
      <w:proofErr w:type="spellStart"/>
      <w:r w:rsidRPr="00A45822">
        <w:t>búsqueda</w:t>
      </w:r>
      <w:proofErr w:type="spellEnd"/>
      <w:r w:rsidRPr="00A45822">
        <w:t xml:space="preserve"> se </w:t>
      </w:r>
      <w:proofErr w:type="spellStart"/>
      <w:r w:rsidRPr="00A45822">
        <w:t>pueden</w:t>
      </w:r>
      <w:proofErr w:type="spellEnd"/>
      <w:r w:rsidRPr="00A45822">
        <w:t xml:space="preserve"> </w:t>
      </w:r>
      <w:proofErr w:type="spellStart"/>
      <w:r w:rsidRPr="00A45822">
        <w:t>filtrar</w:t>
      </w:r>
      <w:proofErr w:type="spellEnd"/>
      <w:r w:rsidRPr="00A45822">
        <w:t xml:space="preserve"> para </w:t>
      </w:r>
      <w:proofErr w:type="spellStart"/>
      <w:r w:rsidRPr="00A45822">
        <w:t>mostrar</w:t>
      </w:r>
      <w:proofErr w:type="spellEnd"/>
      <w:r w:rsidRPr="00A45822">
        <w:t xml:space="preserve"> </w:t>
      </w:r>
      <w:proofErr w:type="spellStart"/>
      <w:r w:rsidRPr="00A45822">
        <w:t>dónde</w:t>
      </w:r>
      <w:proofErr w:type="spellEnd"/>
      <w:r w:rsidRPr="00A45822">
        <w:t xml:space="preserve"> </w:t>
      </w:r>
      <w:proofErr w:type="spellStart"/>
      <w:r w:rsidRPr="00A45822">
        <w:t>encontrar</w:t>
      </w:r>
      <w:proofErr w:type="spellEnd"/>
      <w:r w:rsidRPr="00A45822">
        <w:t xml:space="preserve"> </w:t>
      </w:r>
      <w:proofErr w:type="spellStart"/>
      <w:r w:rsidRPr="00A45822">
        <w:t>técnicos</w:t>
      </w:r>
      <w:proofErr w:type="spellEnd"/>
      <w:r w:rsidRPr="00A45822">
        <w:t xml:space="preserve"> que </w:t>
      </w:r>
      <w:proofErr w:type="spellStart"/>
      <w:r w:rsidRPr="00A45822">
        <w:t>hablen</w:t>
      </w:r>
      <w:proofErr w:type="spellEnd"/>
      <w:r w:rsidRPr="00A45822">
        <w:t xml:space="preserve"> </w:t>
      </w:r>
      <w:proofErr w:type="spellStart"/>
      <w:r w:rsidRPr="00A45822">
        <w:t>español</w:t>
      </w:r>
      <w:proofErr w:type="spellEnd"/>
      <w:r w:rsidRPr="00A45822">
        <w:t xml:space="preserve">, </w:t>
      </w:r>
      <w:proofErr w:type="spellStart"/>
      <w:r w:rsidRPr="00A45822">
        <w:t>citas</w:t>
      </w:r>
      <w:proofErr w:type="spellEnd"/>
      <w:r w:rsidRPr="00A45822">
        <w:t xml:space="preserve"> </w:t>
      </w:r>
      <w:proofErr w:type="spellStart"/>
      <w:r w:rsidRPr="00A45822">
        <w:t>virtuales</w:t>
      </w:r>
      <w:proofErr w:type="spellEnd"/>
      <w:r w:rsidRPr="00A45822">
        <w:t xml:space="preserve"> y </w:t>
      </w:r>
      <w:proofErr w:type="spellStart"/>
      <w:r w:rsidRPr="00A45822">
        <w:t>eventos</w:t>
      </w:r>
      <w:proofErr w:type="spellEnd"/>
      <w:r w:rsidRPr="00A45822">
        <w:t xml:space="preserve"> locales de la Semana de la </w:t>
      </w:r>
      <w:proofErr w:type="spellStart"/>
      <w:r w:rsidRPr="00A45822">
        <w:t>Seguridad</w:t>
      </w:r>
      <w:proofErr w:type="spellEnd"/>
      <w:r w:rsidRPr="00A45822">
        <w:t xml:space="preserve"> del Niño </w:t>
      </w:r>
      <w:proofErr w:type="spellStart"/>
      <w:r w:rsidRPr="00A45822">
        <w:t>Pasajero</w:t>
      </w:r>
      <w:proofErr w:type="spellEnd"/>
      <w:r w:rsidRPr="00A45822">
        <w:t xml:space="preserve">. </w:t>
      </w:r>
      <w:hyperlink r:id="rId12" w:history="1">
        <w:r w:rsidRPr="00720377">
          <w:rPr>
            <w:rStyle w:val="Hyperlink"/>
          </w:rPr>
          <w:t>NHTSA.gov</w:t>
        </w:r>
      </w:hyperlink>
      <w:r w:rsidRPr="00A45822">
        <w:t xml:space="preserve"> </w:t>
      </w:r>
      <w:proofErr w:type="spellStart"/>
      <w:r w:rsidRPr="00A45822">
        <w:t>también</w:t>
      </w:r>
      <w:proofErr w:type="spellEnd"/>
      <w:r w:rsidRPr="00A45822">
        <w:t xml:space="preserve"> </w:t>
      </w:r>
      <w:proofErr w:type="spellStart"/>
      <w:r w:rsidRPr="00A45822">
        <w:t>tiene</w:t>
      </w:r>
      <w:proofErr w:type="spellEnd"/>
      <w:r w:rsidRPr="00A45822">
        <w:t xml:space="preserve"> </w:t>
      </w:r>
      <w:proofErr w:type="spellStart"/>
      <w:r w:rsidRPr="00A45822">
        <w:t>recursos</w:t>
      </w:r>
      <w:proofErr w:type="spellEnd"/>
      <w:r w:rsidRPr="00A45822">
        <w:t xml:space="preserve"> </w:t>
      </w:r>
      <w:proofErr w:type="spellStart"/>
      <w:r w:rsidRPr="00A45822">
        <w:t>gratuitos</w:t>
      </w:r>
      <w:proofErr w:type="spellEnd"/>
      <w:r w:rsidRPr="00A45822">
        <w:t xml:space="preserve"> </w:t>
      </w:r>
      <w:proofErr w:type="spellStart"/>
      <w:r w:rsidRPr="00A45822">
        <w:t>disponibles</w:t>
      </w:r>
      <w:proofErr w:type="spellEnd"/>
      <w:r w:rsidRPr="00A45822">
        <w:t xml:space="preserve"> para </w:t>
      </w:r>
      <w:proofErr w:type="spellStart"/>
      <w:r w:rsidRPr="00A45822">
        <w:t>los</w:t>
      </w:r>
      <w:proofErr w:type="spellEnd"/>
      <w:r w:rsidRPr="00A45822">
        <w:t xml:space="preserve"> </w:t>
      </w:r>
      <w:proofErr w:type="spellStart"/>
      <w:r w:rsidRPr="00A45822">
        <w:t>cuidadores</w:t>
      </w:r>
      <w:proofErr w:type="spellEnd"/>
      <w:r w:rsidRPr="00A45822">
        <w:t xml:space="preserve">. </w:t>
      </w:r>
      <w:proofErr w:type="spellStart"/>
      <w:r w:rsidRPr="00A45822">
        <w:t>Aprenda</w:t>
      </w:r>
      <w:proofErr w:type="spellEnd"/>
      <w:r w:rsidRPr="00A45822">
        <w:t xml:space="preserve"> </w:t>
      </w:r>
      <w:proofErr w:type="spellStart"/>
      <w:r w:rsidRPr="00A45822">
        <w:t>sobre</w:t>
      </w:r>
      <w:proofErr w:type="spellEnd"/>
      <w:r w:rsidRPr="00A45822">
        <w:t xml:space="preserve"> </w:t>
      </w:r>
      <w:proofErr w:type="spellStart"/>
      <w:r w:rsidRPr="00A45822">
        <w:t>los</w:t>
      </w:r>
      <w:proofErr w:type="spellEnd"/>
      <w:r w:rsidRPr="00A45822">
        <w:t xml:space="preserve"> </w:t>
      </w:r>
      <w:proofErr w:type="spellStart"/>
      <w:r w:rsidRPr="00A45822">
        <w:t>diferentes</w:t>
      </w:r>
      <w:proofErr w:type="spellEnd"/>
      <w:r w:rsidRPr="00A45822">
        <w:t xml:space="preserve"> </w:t>
      </w:r>
      <w:hyperlink r:id="rId13" w:anchor="tipos-de-car-seats" w:history="1">
        <w:proofErr w:type="spellStart"/>
        <w:r w:rsidRPr="00720377">
          <w:rPr>
            <w:rStyle w:val="Hyperlink"/>
          </w:rPr>
          <w:t>tipos</w:t>
        </w:r>
        <w:proofErr w:type="spellEnd"/>
        <w:r w:rsidRPr="00720377">
          <w:rPr>
            <w:rStyle w:val="Hyperlink"/>
          </w:rPr>
          <w:t xml:space="preserve"> de car seats</w:t>
        </w:r>
      </w:hyperlink>
      <w:r w:rsidRPr="00A45822">
        <w:t>, lea las</w:t>
      </w:r>
      <w:hyperlink r:id="rId14" w:history="1">
        <w:r w:rsidRPr="00720377">
          <w:rPr>
            <w:rStyle w:val="Hyperlink"/>
          </w:rPr>
          <w:t xml:space="preserve"> </w:t>
        </w:r>
        <w:proofErr w:type="spellStart"/>
        <w:r w:rsidRPr="00720377">
          <w:rPr>
            <w:rStyle w:val="Hyperlink"/>
          </w:rPr>
          <w:t>recomendaciones</w:t>
        </w:r>
        <w:proofErr w:type="spellEnd"/>
      </w:hyperlink>
      <w:r w:rsidRPr="00A45822">
        <w:t xml:space="preserve"> </w:t>
      </w:r>
      <w:proofErr w:type="spellStart"/>
      <w:r w:rsidRPr="00A45822">
        <w:t>basadas</w:t>
      </w:r>
      <w:proofErr w:type="spellEnd"/>
      <w:r w:rsidRPr="00A45822">
        <w:t xml:space="preserve"> </w:t>
      </w:r>
      <w:proofErr w:type="spellStart"/>
      <w:r w:rsidRPr="00A45822">
        <w:t>en</w:t>
      </w:r>
      <w:proofErr w:type="spellEnd"/>
      <w:r w:rsidRPr="00A45822">
        <w:t xml:space="preserve"> </w:t>
      </w:r>
      <w:proofErr w:type="spellStart"/>
      <w:r w:rsidRPr="00A45822">
        <w:t>investigaciones</w:t>
      </w:r>
      <w:proofErr w:type="spellEnd"/>
      <w:r w:rsidRPr="00A45822">
        <w:t xml:space="preserve"> y </w:t>
      </w:r>
      <w:hyperlink r:id="rId15" w:anchor="encuentre--compare-asientos" w:history="1">
        <w:proofErr w:type="spellStart"/>
        <w:r w:rsidR="00615CBF">
          <w:rPr>
            <w:rStyle w:val="Hyperlink"/>
          </w:rPr>
          <w:t>busque</w:t>
        </w:r>
        <w:proofErr w:type="spellEnd"/>
        <w:r w:rsidR="00615CBF">
          <w:rPr>
            <w:rStyle w:val="Hyperlink"/>
          </w:rPr>
          <w:t xml:space="preserve"> y compare car seats</w:t>
        </w:r>
      </w:hyperlink>
      <w:r w:rsidR="009D7CA4" w:rsidRPr="00503254">
        <w:rPr>
          <w:rStyle w:val="Hyperlink"/>
          <w:rFonts w:cs="Trebuchet MS"/>
          <w:color w:val="auto"/>
          <w:szCs w:val="20"/>
          <w:u w:val="none"/>
        </w:rPr>
        <w:t>.</w:t>
      </w:r>
    </w:p>
    <w:p w14:paraId="0B991F67" w14:textId="6AEA5F53" w:rsidR="009D7CA4" w:rsidRDefault="00A45822" w:rsidP="009D7CA4">
      <w:pPr>
        <w:tabs>
          <w:tab w:val="left" w:pos="6120"/>
        </w:tabs>
        <w:rPr>
          <w:rFonts w:cs="Trebuchet MS"/>
          <w:color w:val="000000"/>
          <w:szCs w:val="20"/>
        </w:rPr>
      </w:pPr>
      <w:proofErr w:type="spellStart"/>
      <w:r w:rsidRPr="00A45822">
        <w:rPr>
          <w:rFonts w:cs="Trebuchet MS"/>
          <w:color w:val="000000"/>
          <w:szCs w:val="20"/>
        </w:rPr>
        <w:t>Recordamos</w:t>
      </w:r>
      <w:proofErr w:type="spellEnd"/>
      <w:r w:rsidRPr="00A45822">
        <w:rPr>
          <w:rFonts w:cs="Trebuchet MS"/>
          <w:color w:val="000000"/>
          <w:szCs w:val="20"/>
        </w:rPr>
        <w:t xml:space="preserve"> a </w:t>
      </w:r>
      <w:proofErr w:type="spellStart"/>
      <w:r w:rsidRPr="00A45822">
        <w:rPr>
          <w:rFonts w:cs="Trebuchet MS"/>
          <w:color w:val="000000"/>
          <w:szCs w:val="20"/>
        </w:rPr>
        <w:t>los</w:t>
      </w:r>
      <w:proofErr w:type="spellEnd"/>
      <w:r w:rsidRPr="00A45822">
        <w:rPr>
          <w:rFonts w:cs="Trebuchet MS"/>
          <w:color w:val="000000"/>
          <w:szCs w:val="20"/>
        </w:rPr>
        <w:t xml:space="preserve"> padres y a </w:t>
      </w:r>
      <w:proofErr w:type="spellStart"/>
      <w:r w:rsidRPr="00A45822">
        <w:rPr>
          <w:rFonts w:cs="Trebuchet MS"/>
          <w:color w:val="000000"/>
          <w:szCs w:val="20"/>
        </w:rPr>
        <w:t>los</w:t>
      </w:r>
      <w:proofErr w:type="spellEnd"/>
      <w:r w:rsidRPr="00A45822">
        <w:rPr>
          <w:rFonts w:cs="Trebuchet MS"/>
          <w:color w:val="000000"/>
          <w:szCs w:val="20"/>
        </w:rPr>
        <w:t xml:space="preserve"> </w:t>
      </w:r>
      <w:proofErr w:type="spellStart"/>
      <w:r w:rsidRPr="00A45822">
        <w:rPr>
          <w:rFonts w:cs="Trebuchet MS"/>
          <w:color w:val="000000"/>
          <w:szCs w:val="20"/>
        </w:rPr>
        <w:t>cuidadores</w:t>
      </w:r>
      <w:proofErr w:type="spellEnd"/>
      <w:r w:rsidRPr="00A45822">
        <w:rPr>
          <w:rFonts w:cs="Trebuchet MS"/>
          <w:color w:val="000000"/>
          <w:szCs w:val="20"/>
        </w:rPr>
        <w:t xml:space="preserve"> que </w:t>
      </w:r>
      <w:proofErr w:type="spellStart"/>
      <w:r w:rsidRPr="00A45822">
        <w:rPr>
          <w:rFonts w:cs="Trebuchet MS"/>
          <w:color w:val="000000"/>
          <w:szCs w:val="20"/>
        </w:rPr>
        <w:t>registren</w:t>
      </w:r>
      <w:proofErr w:type="spellEnd"/>
      <w:r w:rsidRPr="00A45822">
        <w:rPr>
          <w:rFonts w:cs="Trebuchet MS"/>
          <w:color w:val="000000"/>
          <w:szCs w:val="20"/>
        </w:rPr>
        <w:t xml:space="preserve"> sus car seats con </w:t>
      </w:r>
      <w:proofErr w:type="spellStart"/>
      <w:r w:rsidRPr="00A45822">
        <w:rPr>
          <w:rFonts w:cs="Trebuchet MS"/>
          <w:color w:val="000000"/>
          <w:szCs w:val="20"/>
        </w:rPr>
        <w:t>el</w:t>
      </w:r>
      <w:proofErr w:type="spellEnd"/>
      <w:r w:rsidRPr="00A45822">
        <w:rPr>
          <w:rFonts w:cs="Trebuchet MS"/>
          <w:color w:val="000000"/>
          <w:szCs w:val="20"/>
        </w:rPr>
        <w:t xml:space="preserve"> </w:t>
      </w:r>
      <w:proofErr w:type="spellStart"/>
      <w:r w:rsidRPr="00A45822">
        <w:rPr>
          <w:rFonts w:cs="Trebuchet MS"/>
          <w:color w:val="000000"/>
          <w:szCs w:val="20"/>
        </w:rPr>
        <w:t>fabricante</w:t>
      </w:r>
      <w:proofErr w:type="spellEnd"/>
      <w:r w:rsidRPr="00A45822">
        <w:rPr>
          <w:rFonts w:cs="Trebuchet MS"/>
          <w:color w:val="000000"/>
          <w:szCs w:val="20"/>
        </w:rPr>
        <w:t xml:space="preserve"> para que </w:t>
      </w:r>
      <w:proofErr w:type="spellStart"/>
      <w:r w:rsidRPr="00A45822">
        <w:rPr>
          <w:rFonts w:cs="Trebuchet MS"/>
          <w:color w:val="000000"/>
          <w:szCs w:val="20"/>
        </w:rPr>
        <w:t>sean</w:t>
      </w:r>
      <w:proofErr w:type="spellEnd"/>
      <w:r w:rsidRPr="00A45822">
        <w:rPr>
          <w:rFonts w:cs="Trebuchet MS"/>
          <w:color w:val="000000"/>
          <w:szCs w:val="20"/>
        </w:rPr>
        <w:t xml:space="preserve"> </w:t>
      </w:r>
      <w:proofErr w:type="spellStart"/>
      <w:r w:rsidRPr="00A45822">
        <w:rPr>
          <w:rFonts w:cs="Trebuchet MS"/>
          <w:color w:val="000000"/>
          <w:szCs w:val="20"/>
        </w:rPr>
        <w:t>notificados</w:t>
      </w:r>
      <w:proofErr w:type="spellEnd"/>
      <w:r w:rsidRPr="00A45822">
        <w:rPr>
          <w:rFonts w:cs="Trebuchet MS"/>
          <w:color w:val="000000"/>
          <w:szCs w:val="20"/>
        </w:rPr>
        <w:t xml:space="preserve"> </w:t>
      </w:r>
      <w:proofErr w:type="spellStart"/>
      <w:r w:rsidRPr="00A45822">
        <w:rPr>
          <w:rFonts w:cs="Trebuchet MS"/>
          <w:color w:val="000000"/>
          <w:szCs w:val="20"/>
        </w:rPr>
        <w:t>sobre</w:t>
      </w:r>
      <w:proofErr w:type="spellEnd"/>
      <w:r w:rsidRPr="00A45822">
        <w:rPr>
          <w:rFonts w:cs="Trebuchet MS"/>
          <w:color w:val="000000"/>
          <w:szCs w:val="20"/>
        </w:rPr>
        <w:t xml:space="preserve"> </w:t>
      </w:r>
      <w:proofErr w:type="spellStart"/>
      <w:r w:rsidRPr="00A45822">
        <w:rPr>
          <w:rFonts w:cs="Trebuchet MS"/>
          <w:color w:val="000000"/>
          <w:szCs w:val="20"/>
        </w:rPr>
        <w:t>algún</w:t>
      </w:r>
      <w:proofErr w:type="spellEnd"/>
      <w:r w:rsidRPr="00A45822">
        <w:rPr>
          <w:rFonts w:cs="Trebuchet MS"/>
          <w:color w:val="000000"/>
          <w:szCs w:val="20"/>
        </w:rPr>
        <w:t xml:space="preserve"> </w:t>
      </w:r>
      <w:proofErr w:type="spellStart"/>
      <w:r w:rsidRPr="00A45822">
        <w:rPr>
          <w:rFonts w:cs="Trebuchet MS"/>
          <w:color w:val="000000"/>
          <w:szCs w:val="20"/>
        </w:rPr>
        <w:t>retiro</w:t>
      </w:r>
      <w:proofErr w:type="spellEnd"/>
      <w:r w:rsidRPr="00A45822">
        <w:rPr>
          <w:rFonts w:cs="Trebuchet MS"/>
          <w:color w:val="000000"/>
          <w:szCs w:val="20"/>
        </w:rPr>
        <w:t xml:space="preserve"> del mercado (recall). </w:t>
      </w:r>
      <w:proofErr w:type="spellStart"/>
      <w:r w:rsidRPr="00A45822">
        <w:rPr>
          <w:rFonts w:cs="Trebuchet MS"/>
          <w:color w:val="000000"/>
          <w:szCs w:val="20"/>
        </w:rPr>
        <w:t>También</w:t>
      </w:r>
      <w:proofErr w:type="spellEnd"/>
      <w:r w:rsidRPr="00A45822">
        <w:rPr>
          <w:rFonts w:cs="Trebuchet MS"/>
          <w:color w:val="000000"/>
          <w:szCs w:val="20"/>
        </w:rPr>
        <w:t xml:space="preserve"> </w:t>
      </w:r>
      <w:proofErr w:type="spellStart"/>
      <w:r w:rsidRPr="00A45822">
        <w:rPr>
          <w:rFonts w:cs="Trebuchet MS"/>
          <w:color w:val="000000"/>
          <w:szCs w:val="20"/>
        </w:rPr>
        <w:t>pueden</w:t>
      </w:r>
      <w:proofErr w:type="spellEnd"/>
      <w:r w:rsidRPr="00A45822">
        <w:rPr>
          <w:rFonts w:cs="Trebuchet MS"/>
          <w:color w:val="000000"/>
          <w:szCs w:val="20"/>
        </w:rPr>
        <w:t xml:space="preserve"> </w:t>
      </w:r>
      <w:proofErr w:type="spellStart"/>
      <w:r w:rsidRPr="00A45822">
        <w:rPr>
          <w:rFonts w:cs="Trebuchet MS"/>
          <w:color w:val="000000"/>
          <w:szCs w:val="20"/>
        </w:rPr>
        <w:t>descargar</w:t>
      </w:r>
      <w:proofErr w:type="spellEnd"/>
      <w:r w:rsidRPr="00A45822">
        <w:rPr>
          <w:rFonts w:cs="Trebuchet MS"/>
          <w:color w:val="000000"/>
          <w:szCs w:val="20"/>
        </w:rPr>
        <w:t xml:space="preserve"> la </w:t>
      </w:r>
      <w:proofErr w:type="spellStart"/>
      <w:r w:rsidRPr="00A45822">
        <w:rPr>
          <w:rFonts w:cs="Trebuchet MS"/>
          <w:color w:val="000000"/>
          <w:szCs w:val="20"/>
        </w:rPr>
        <w:t>aplicación</w:t>
      </w:r>
      <w:proofErr w:type="spellEnd"/>
      <w:r w:rsidRPr="00A45822">
        <w:rPr>
          <w:rFonts w:cs="Trebuchet MS"/>
          <w:color w:val="000000"/>
          <w:szCs w:val="20"/>
        </w:rPr>
        <w:t xml:space="preserve"> </w:t>
      </w:r>
      <w:hyperlink r:id="rId16" w:history="1">
        <w:proofErr w:type="spellStart"/>
        <w:r w:rsidRPr="00720377">
          <w:rPr>
            <w:rStyle w:val="Hyperlink"/>
            <w:rFonts w:cs="Trebuchet MS"/>
            <w:szCs w:val="20"/>
          </w:rPr>
          <w:t>SaferCar</w:t>
        </w:r>
        <w:proofErr w:type="spellEnd"/>
        <w:r w:rsidRPr="00720377">
          <w:rPr>
            <w:rStyle w:val="Hyperlink"/>
            <w:rFonts w:cs="Trebuchet MS"/>
            <w:szCs w:val="20"/>
          </w:rPr>
          <w:t xml:space="preserve"> app</w:t>
        </w:r>
      </w:hyperlink>
      <w:r w:rsidRPr="00A45822">
        <w:rPr>
          <w:rFonts w:cs="Trebuchet MS"/>
          <w:color w:val="000000"/>
          <w:szCs w:val="20"/>
        </w:rPr>
        <w:t xml:space="preserve"> de NHTSA, la </w:t>
      </w:r>
      <w:proofErr w:type="spellStart"/>
      <w:r w:rsidRPr="00A45822">
        <w:rPr>
          <w:rFonts w:cs="Trebuchet MS"/>
          <w:color w:val="000000"/>
          <w:szCs w:val="20"/>
        </w:rPr>
        <w:t>cual</w:t>
      </w:r>
      <w:proofErr w:type="spellEnd"/>
      <w:r w:rsidRPr="00A45822">
        <w:rPr>
          <w:rFonts w:cs="Trebuchet MS"/>
          <w:color w:val="000000"/>
          <w:szCs w:val="20"/>
        </w:rPr>
        <w:t xml:space="preserve"> </w:t>
      </w:r>
      <w:proofErr w:type="spellStart"/>
      <w:r w:rsidRPr="00A45822">
        <w:rPr>
          <w:rFonts w:cs="Trebuchet MS"/>
          <w:color w:val="000000"/>
          <w:szCs w:val="20"/>
        </w:rPr>
        <w:t>permite</w:t>
      </w:r>
      <w:proofErr w:type="spellEnd"/>
      <w:r w:rsidRPr="00A45822">
        <w:rPr>
          <w:rFonts w:cs="Trebuchet MS"/>
          <w:color w:val="000000"/>
          <w:szCs w:val="20"/>
        </w:rPr>
        <w:t xml:space="preserve"> </w:t>
      </w:r>
      <w:proofErr w:type="spellStart"/>
      <w:r w:rsidRPr="00A45822">
        <w:rPr>
          <w:rFonts w:cs="Trebuchet MS"/>
          <w:color w:val="000000"/>
          <w:szCs w:val="20"/>
        </w:rPr>
        <w:t>guardar</w:t>
      </w:r>
      <w:proofErr w:type="spellEnd"/>
      <w:r w:rsidRPr="00A45822">
        <w:rPr>
          <w:rFonts w:cs="Trebuchet MS"/>
          <w:color w:val="000000"/>
          <w:szCs w:val="20"/>
        </w:rPr>
        <w:t xml:space="preserve"> la </w:t>
      </w:r>
      <w:proofErr w:type="spellStart"/>
      <w:r w:rsidRPr="00A45822">
        <w:rPr>
          <w:rFonts w:cs="Trebuchet MS"/>
          <w:color w:val="000000"/>
          <w:szCs w:val="20"/>
        </w:rPr>
        <w:t>información</w:t>
      </w:r>
      <w:proofErr w:type="spellEnd"/>
      <w:r w:rsidRPr="00A45822">
        <w:rPr>
          <w:rFonts w:cs="Trebuchet MS"/>
          <w:color w:val="000000"/>
          <w:szCs w:val="20"/>
        </w:rPr>
        <w:t xml:space="preserve"> </w:t>
      </w:r>
      <w:proofErr w:type="spellStart"/>
      <w:r w:rsidRPr="00A45822">
        <w:rPr>
          <w:rFonts w:cs="Trebuchet MS"/>
          <w:color w:val="000000"/>
          <w:szCs w:val="20"/>
        </w:rPr>
        <w:t>sobre</w:t>
      </w:r>
      <w:proofErr w:type="spellEnd"/>
      <w:r w:rsidRPr="00A45822">
        <w:rPr>
          <w:rFonts w:cs="Trebuchet MS"/>
          <w:color w:val="000000"/>
          <w:szCs w:val="20"/>
        </w:rPr>
        <w:t xml:space="preserve"> </w:t>
      </w:r>
      <w:proofErr w:type="spellStart"/>
      <w:r w:rsidRPr="00A45822">
        <w:rPr>
          <w:rFonts w:cs="Trebuchet MS"/>
          <w:color w:val="000000"/>
          <w:szCs w:val="20"/>
        </w:rPr>
        <w:t>su</w:t>
      </w:r>
      <w:proofErr w:type="spellEnd"/>
      <w:r w:rsidRPr="00A45822">
        <w:rPr>
          <w:rFonts w:cs="Trebuchet MS"/>
          <w:color w:val="000000"/>
          <w:szCs w:val="20"/>
        </w:rPr>
        <w:t xml:space="preserve"> </w:t>
      </w:r>
      <w:proofErr w:type="spellStart"/>
      <w:r w:rsidRPr="00A45822">
        <w:rPr>
          <w:rFonts w:cs="Trebuchet MS"/>
          <w:color w:val="000000"/>
          <w:szCs w:val="20"/>
        </w:rPr>
        <w:t>vehículo</w:t>
      </w:r>
      <w:proofErr w:type="spellEnd"/>
      <w:r w:rsidRPr="00A45822">
        <w:rPr>
          <w:rFonts w:cs="Trebuchet MS"/>
          <w:color w:val="000000"/>
          <w:szCs w:val="20"/>
        </w:rPr>
        <w:t xml:space="preserve">, car seat y </w:t>
      </w:r>
      <w:proofErr w:type="spellStart"/>
      <w:r w:rsidRPr="00A45822">
        <w:rPr>
          <w:rFonts w:cs="Trebuchet MS"/>
          <w:color w:val="000000"/>
          <w:szCs w:val="20"/>
        </w:rPr>
        <w:t>llantas</w:t>
      </w:r>
      <w:proofErr w:type="spellEnd"/>
      <w:r w:rsidRPr="00A45822">
        <w:rPr>
          <w:rFonts w:cs="Trebuchet MS"/>
          <w:color w:val="000000"/>
          <w:szCs w:val="20"/>
        </w:rPr>
        <w:t xml:space="preserve"> </w:t>
      </w:r>
      <w:proofErr w:type="spellStart"/>
      <w:r w:rsidRPr="00A45822">
        <w:rPr>
          <w:rFonts w:cs="Trebuchet MS"/>
          <w:color w:val="000000"/>
          <w:szCs w:val="20"/>
        </w:rPr>
        <w:t>en</w:t>
      </w:r>
      <w:proofErr w:type="spellEnd"/>
      <w:r w:rsidRPr="00A45822">
        <w:rPr>
          <w:rFonts w:cs="Trebuchet MS"/>
          <w:color w:val="000000"/>
          <w:szCs w:val="20"/>
        </w:rPr>
        <w:t xml:space="preserve"> </w:t>
      </w:r>
      <w:proofErr w:type="spellStart"/>
      <w:r w:rsidRPr="00A45822">
        <w:rPr>
          <w:rFonts w:cs="Trebuchet MS"/>
          <w:color w:val="000000"/>
          <w:szCs w:val="20"/>
        </w:rPr>
        <w:t>su</w:t>
      </w:r>
      <w:proofErr w:type="spellEnd"/>
      <w:r w:rsidRPr="00A45822">
        <w:rPr>
          <w:rFonts w:cs="Trebuchet MS"/>
          <w:color w:val="000000"/>
          <w:szCs w:val="20"/>
        </w:rPr>
        <w:t xml:space="preserve"> “</w:t>
      </w:r>
      <w:proofErr w:type="spellStart"/>
      <w:r w:rsidRPr="00A45822">
        <w:rPr>
          <w:rFonts w:cs="Trebuchet MS"/>
          <w:color w:val="000000"/>
          <w:szCs w:val="20"/>
        </w:rPr>
        <w:t>garaje</w:t>
      </w:r>
      <w:proofErr w:type="spellEnd"/>
      <w:r w:rsidRPr="00A45822">
        <w:rPr>
          <w:rFonts w:cs="Trebuchet MS"/>
          <w:color w:val="000000"/>
          <w:szCs w:val="20"/>
        </w:rPr>
        <w:t xml:space="preserve"> virtual”. Si </w:t>
      </w:r>
      <w:proofErr w:type="spellStart"/>
      <w:r w:rsidRPr="00A45822">
        <w:rPr>
          <w:rFonts w:cs="Trebuchet MS"/>
          <w:color w:val="000000"/>
          <w:szCs w:val="20"/>
        </w:rPr>
        <w:t>alguno</w:t>
      </w:r>
      <w:proofErr w:type="spellEnd"/>
      <w:r w:rsidRPr="00A45822">
        <w:rPr>
          <w:rFonts w:cs="Trebuchet MS"/>
          <w:color w:val="000000"/>
          <w:szCs w:val="20"/>
        </w:rPr>
        <w:t xml:space="preserve"> de sus </w:t>
      </w:r>
      <w:proofErr w:type="spellStart"/>
      <w:r w:rsidRPr="00A45822">
        <w:rPr>
          <w:rFonts w:cs="Trebuchet MS"/>
          <w:color w:val="000000"/>
          <w:szCs w:val="20"/>
        </w:rPr>
        <w:t>equipos</w:t>
      </w:r>
      <w:proofErr w:type="spellEnd"/>
      <w:r w:rsidRPr="00A45822">
        <w:rPr>
          <w:rFonts w:cs="Trebuchet MS"/>
          <w:color w:val="000000"/>
          <w:szCs w:val="20"/>
        </w:rPr>
        <w:t xml:space="preserve"> </w:t>
      </w:r>
      <w:proofErr w:type="spellStart"/>
      <w:r w:rsidRPr="00A45822">
        <w:rPr>
          <w:rFonts w:cs="Trebuchet MS"/>
          <w:color w:val="000000"/>
          <w:szCs w:val="20"/>
        </w:rPr>
        <w:t>guardados</w:t>
      </w:r>
      <w:proofErr w:type="spellEnd"/>
      <w:r w:rsidRPr="00A45822">
        <w:rPr>
          <w:rFonts w:cs="Trebuchet MS"/>
          <w:color w:val="000000"/>
          <w:szCs w:val="20"/>
        </w:rPr>
        <w:t xml:space="preserve"> es </w:t>
      </w:r>
      <w:proofErr w:type="spellStart"/>
      <w:r w:rsidRPr="00A45822">
        <w:rPr>
          <w:rFonts w:cs="Trebuchet MS"/>
          <w:color w:val="000000"/>
          <w:szCs w:val="20"/>
        </w:rPr>
        <w:t>incluido</w:t>
      </w:r>
      <w:proofErr w:type="spellEnd"/>
      <w:r w:rsidRPr="00A45822">
        <w:rPr>
          <w:rFonts w:cs="Trebuchet MS"/>
          <w:color w:val="000000"/>
          <w:szCs w:val="20"/>
        </w:rPr>
        <w:t xml:space="preserve"> </w:t>
      </w:r>
      <w:proofErr w:type="spellStart"/>
      <w:r w:rsidRPr="00A45822">
        <w:rPr>
          <w:rFonts w:cs="Trebuchet MS"/>
          <w:color w:val="000000"/>
          <w:szCs w:val="20"/>
        </w:rPr>
        <w:t>en</w:t>
      </w:r>
      <w:proofErr w:type="spellEnd"/>
      <w:r w:rsidRPr="00A45822">
        <w:rPr>
          <w:rFonts w:cs="Trebuchet MS"/>
          <w:color w:val="000000"/>
          <w:szCs w:val="20"/>
        </w:rPr>
        <w:t xml:space="preserve"> un </w:t>
      </w:r>
      <w:proofErr w:type="spellStart"/>
      <w:r w:rsidRPr="00A45822">
        <w:rPr>
          <w:rFonts w:cs="Trebuchet MS"/>
          <w:color w:val="000000"/>
          <w:szCs w:val="20"/>
        </w:rPr>
        <w:t>retiro</w:t>
      </w:r>
      <w:proofErr w:type="spellEnd"/>
      <w:r w:rsidRPr="00A45822">
        <w:rPr>
          <w:rFonts w:cs="Trebuchet MS"/>
          <w:color w:val="000000"/>
          <w:szCs w:val="20"/>
        </w:rPr>
        <w:t xml:space="preserve"> (recall) de </w:t>
      </w:r>
      <w:proofErr w:type="spellStart"/>
      <w:r w:rsidRPr="00A45822">
        <w:rPr>
          <w:rFonts w:cs="Trebuchet MS"/>
          <w:color w:val="000000"/>
          <w:szCs w:val="20"/>
        </w:rPr>
        <w:t>seguridad</w:t>
      </w:r>
      <w:proofErr w:type="spellEnd"/>
      <w:r w:rsidRPr="00A45822">
        <w:rPr>
          <w:rFonts w:cs="Trebuchet MS"/>
          <w:color w:val="000000"/>
          <w:szCs w:val="20"/>
        </w:rPr>
        <w:t xml:space="preserve">, la </w:t>
      </w:r>
      <w:proofErr w:type="spellStart"/>
      <w:r w:rsidRPr="00A45822">
        <w:rPr>
          <w:rFonts w:cs="Trebuchet MS"/>
          <w:color w:val="000000"/>
          <w:szCs w:val="20"/>
        </w:rPr>
        <w:t>aplicación</w:t>
      </w:r>
      <w:proofErr w:type="spellEnd"/>
      <w:r w:rsidRPr="00A45822">
        <w:rPr>
          <w:rFonts w:cs="Trebuchet MS"/>
          <w:color w:val="000000"/>
          <w:szCs w:val="20"/>
        </w:rPr>
        <w:t xml:space="preserve"> le </w:t>
      </w:r>
      <w:proofErr w:type="spellStart"/>
      <w:r w:rsidRPr="00A45822">
        <w:rPr>
          <w:rFonts w:cs="Trebuchet MS"/>
          <w:color w:val="000000"/>
          <w:szCs w:val="20"/>
        </w:rPr>
        <w:t>enviará</w:t>
      </w:r>
      <w:proofErr w:type="spellEnd"/>
      <w:r w:rsidRPr="00A45822">
        <w:rPr>
          <w:rFonts w:cs="Trebuchet MS"/>
          <w:color w:val="000000"/>
          <w:szCs w:val="20"/>
        </w:rPr>
        <w:t xml:space="preserve"> </w:t>
      </w:r>
      <w:proofErr w:type="spellStart"/>
      <w:r w:rsidRPr="00A45822">
        <w:rPr>
          <w:rFonts w:cs="Trebuchet MS"/>
          <w:color w:val="000000"/>
          <w:szCs w:val="20"/>
        </w:rPr>
        <w:t>una</w:t>
      </w:r>
      <w:proofErr w:type="spellEnd"/>
      <w:r w:rsidRPr="00A45822">
        <w:rPr>
          <w:rFonts w:cs="Trebuchet MS"/>
          <w:color w:val="000000"/>
          <w:szCs w:val="20"/>
        </w:rPr>
        <w:t xml:space="preserve"> </w:t>
      </w:r>
      <w:proofErr w:type="spellStart"/>
      <w:r w:rsidRPr="00A45822">
        <w:rPr>
          <w:rFonts w:cs="Trebuchet MS"/>
          <w:color w:val="000000"/>
          <w:szCs w:val="20"/>
        </w:rPr>
        <w:t>notificación</w:t>
      </w:r>
      <w:proofErr w:type="spellEnd"/>
      <w:r w:rsidR="009D7CA4" w:rsidRPr="00BB6A7E">
        <w:rPr>
          <w:rFonts w:cs="Trebuchet MS"/>
          <w:color w:val="000000"/>
          <w:szCs w:val="20"/>
        </w:rPr>
        <w:t xml:space="preserve">. </w:t>
      </w:r>
    </w:p>
    <w:p w14:paraId="47C857E3" w14:textId="1FA5D2E5"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00A45822" w:rsidRPr="00A45822">
        <w:rPr>
          <w:noProof/>
        </w:rPr>
        <w:t xml:space="preserve">Para más información sobre la seguridad del niño pasajero, visite </w:t>
      </w:r>
      <w:hyperlink r:id="rId17" w:history="1">
        <w:r w:rsidR="00A45822">
          <w:rPr>
            <w:rStyle w:val="Hyperlink"/>
            <w:noProof/>
          </w:rPr>
          <w:t>www.nhtsa.gov/es/Protegidos</w:t>
        </w:r>
      </w:hyperlink>
      <w:r w:rsidR="00A45822">
        <w:rPr>
          <w:noProof/>
        </w:rPr>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5-04-08T10:52:00Z" w:initials="A">
    <w:p w14:paraId="15FF9B79" w14:textId="77777777" w:rsidR="00A412A2" w:rsidRDefault="00A412A2" w:rsidP="00A412A2">
      <w:pPr>
        <w:pStyle w:val="CommentText"/>
      </w:pPr>
      <w:r>
        <w:rPr>
          <w:rStyle w:val="CommentReference"/>
        </w:rPr>
        <w:annotationRef/>
      </w:r>
      <w:r>
        <w:t>Insert: Local Community/Organization info</w:t>
      </w:r>
    </w:p>
  </w:comment>
  <w:comment w:id="2" w:author="Author" w:date="2024-05-22T14:17:00Z" w:initials="A">
    <w:p w14:paraId="47A89B5A" w14:textId="7FAAB2AC" w:rsidR="00A412A2" w:rsidRDefault="00A412A2" w:rsidP="00A412A2">
      <w:pPr>
        <w:pStyle w:val="CommentText"/>
      </w:pPr>
      <w:r>
        <w:rPr>
          <w:rStyle w:val="CommentReference"/>
        </w:rPr>
        <w:annotationRef/>
      </w:r>
      <w:r>
        <w:t>Insert: Local Community/Organization info</w:t>
      </w:r>
    </w:p>
  </w:comment>
  <w:comment w:id="3" w:author="Author" w:date="2024-07-08T11:36:00Z" w:initials="A">
    <w:p w14:paraId="72477A8C" w14:textId="5A5A562A" w:rsidR="006A7CAF" w:rsidRDefault="006A7CAF" w:rsidP="006A7CAF">
      <w:pPr>
        <w:pStyle w:val="CommentText"/>
      </w:pPr>
      <w:r>
        <w:rPr>
          <w:rStyle w:val="CommentReference"/>
        </w:rPr>
        <w:annotationRef/>
      </w:r>
      <w:r>
        <w:t>Insert: City, State</w:t>
      </w:r>
    </w:p>
  </w:comment>
  <w:comment w:id="4" w:author="Author" w:date="2024-05-22T14:06:00Z" w:initials="A">
    <w:p w14:paraId="58EA9DBF" w14:textId="77777777" w:rsidR="009D7CA4" w:rsidRDefault="009D7CA4" w:rsidP="009D7CA4">
      <w:pPr>
        <w:pStyle w:val="CommentText"/>
      </w:pPr>
      <w:r>
        <w:rPr>
          <w:rStyle w:val="CommentReference"/>
        </w:rPr>
        <w:annotationRef/>
      </w:r>
      <w:r>
        <w:rPr>
          <w:color w:val="000000"/>
        </w:rPr>
        <w:t xml:space="preserve">For this year's dates, visit </w:t>
      </w:r>
      <w:hyperlink r:id="rId1" w:history="1">
        <w:r w:rsidRPr="00DA02A7">
          <w:rPr>
            <w:rStyle w:val="Hyperlink"/>
          </w:rPr>
          <w:t>TrafficSafetyMarketing.gov/Calendars</w:t>
        </w:r>
      </w:hyperlink>
      <w:r>
        <w:t xml:space="preserve"> </w:t>
      </w:r>
    </w:p>
  </w:comment>
  <w:comment w:id="5" w:author="Author" w:date="2025-04-08T10:55:00Z" w:initials="A">
    <w:p w14:paraId="73F1CD1A" w14:textId="77777777" w:rsidR="00A412A2" w:rsidRDefault="00A412A2" w:rsidP="00A412A2">
      <w:pPr>
        <w:pStyle w:val="CommentText"/>
      </w:pPr>
      <w:r>
        <w:rPr>
          <w:rStyle w:val="CommentReference"/>
        </w:rPr>
        <w:annotationRef/>
      </w:r>
      <w:r>
        <w:t>Insert: Local Community/Organization info</w:t>
      </w:r>
    </w:p>
  </w:comment>
  <w:comment w:id="6" w:author="Author" w:date="2025-06-12T11:12:00Z" w:initials="A">
    <w:p w14:paraId="1EAFCE89" w14:textId="77777777" w:rsidR="00F759B2" w:rsidRDefault="00F759B2" w:rsidP="00F759B2">
      <w:pPr>
        <w:pStyle w:val="CommentText"/>
      </w:pPr>
      <w:r>
        <w:rPr>
          <w:rStyle w:val="CommentReference"/>
        </w:rPr>
        <w:annotationRef/>
      </w:r>
      <w:r>
        <w:rPr>
          <w:color w:val="000000"/>
        </w:rPr>
        <w:t xml:space="preserve">For this year's dates, visit </w:t>
      </w:r>
      <w:hyperlink r:id="rId2" w:history="1">
        <w:r w:rsidRPr="000E12DC">
          <w:rPr>
            <w:rStyle w:val="Hyperlink"/>
          </w:rPr>
          <w:t>TrafficSafetyMarketing.gov/Calendars</w:t>
        </w:r>
      </w:hyperlink>
      <w:r>
        <w:t xml:space="preserve"> </w:t>
      </w:r>
    </w:p>
  </w:comment>
  <w:comment w:id="8" w:author="Author" w:date="2025-06-12T11:13:00Z" w:initials="A">
    <w:p w14:paraId="0A5A28FE" w14:textId="77777777" w:rsidR="00F759B2" w:rsidRDefault="00F759B2" w:rsidP="00F759B2">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history="1">
        <w:r w:rsidRPr="00363FD3">
          <w:rPr>
            <w:rStyle w:val="Hyperlink"/>
          </w:rPr>
          <w:t>https://www.trafficsafetymarketing.gov/safety-topics/child-safety/car-seats-boosters-seat-belts#4196</w:t>
        </w:r>
      </w:hyperlink>
    </w:p>
  </w:comment>
  <w:comment w:id="7" w:author="Author" w:date="2024-05-22T14:08:00Z" w:initials="A">
    <w:p w14:paraId="464338AD" w14:textId="5DCAC61B" w:rsidR="009D7CA4" w:rsidRDefault="009D7CA4" w:rsidP="009D7CA4">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15FF9B79" w15:done="0"/>
  <w15:commentEx w15:paraId="47A89B5A" w15:done="0"/>
  <w15:commentEx w15:paraId="72477A8C" w15:done="0"/>
  <w15:commentEx w15:paraId="58EA9DBF" w15:done="0"/>
  <w15:commentEx w15:paraId="73F1CD1A" w15:done="0"/>
  <w15:commentEx w15:paraId="1EAFCE89" w15:done="0"/>
  <w15:commentEx w15:paraId="0A5A28FE" w15:done="0"/>
  <w15:commentEx w15:paraId="46433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B9F7E6C" w16cex:dateUtc="2025-04-08T14:52:00Z"/>
  <w16cex:commentExtensible w16cex:durableId="29F87CF4" w16cex:dateUtc="2024-05-22T18:17:00Z"/>
  <w16cex:commentExtensible w16cex:durableId="2A364DAD" w16cex:dateUtc="2024-07-08T15:36:00Z"/>
  <w16cex:commentExtensible w16cex:durableId="29F87A53" w16cex:dateUtc="2024-05-22T18:06:00Z"/>
  <w16cex:commentExtensible w16cex:durableId="2B9F7F18" w16cex:dateUtc="2025-04-08T14:55:00Z"/>
  <w16cex:commentExtensible w16cex:durableId="2BF53483" w16cex:dateUtc="2025-06-12T15:12:00Z"/>
  <w16cex:commentExtensible w16cex:durableId="2BF534BC" w16cex:dateUtc="2025-06-12T15:13:00Z"/>
  <w16cex:commentExtensible w16cex:durableId="29F87AE8" w16cex:dateUtc="2024-05-22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15FF9B79" w16cid:durableId="2B9F7E6C"/>
  <w16cid:commentId w16cid:paraId="47A89B5A" w16cid:durableId="29F87CF4"/>
  <w16cid:commentId w16cid:paraId="72477A8C" w16cid:durableId="2A364DAD"/>
  <w16cid:commentId w16cid:paraId="58EA9DBF" w16cid:durableId="29F87A53"/>
  <w16cid:commentId w16cid:paraId="73F1CD1A" w16cid:durableId="2B9F7F18"/>
  <w16cid:commentId w16cid:paraId="1EAFCE89" w16cid:durableId="2BF53483"/>
  <w16cid:commentId w16cid:paraId="0A5A28FE" w16cid:durableId="2BF534BC"/>
  <w16cid:commentId w16cid:paraId="464338AD" w16cid:durableId="29F87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C8B7" w14:textId="77777777" w:rsidR="00670141" w:rsidRDefault="00670141" w:rsidP="00901CE9">
      <w:pPr>
        <w:spacing w:after="0" w:line="240" w:lineRule="auto"/>
      </w:pPr>
      <w:r>
        <w:separator/>
      </w:r>
    </w:p>
  </w:endnote>
  <w:endnote w:type="continuationSeparator" w:id="0">
    <w:p w14:paraId="133B5A94" w14:textId="77777777" w:rsidR="00670141" w:rsidRDefault="00670141"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42114BA5" w:rsidR="008D699B" w:rsidRPr="0081346C" w:rsidRDefault="009D7CA4" w:rsidP="0081346C">
    <w:pPr>
      <w:pStyle w:val="Footer"/>
    </w:pPr>
    <w:r>
      <w:t>16653</w:t>
    </w:r>
    <w:r w:rsidR="00F8446D">
      <w:t>h</w:t>
    </w:r>
    <w:r w:rsidR="008D699B" w:rsidRPr="0081346C">
      <w:t>-</w:t>
    </w:r>
    <w:r w:rsidR="00533DD2" w:rsidRPr="00533DD2">
      <w:t>0</w:t>
    </w:r>
    <w:r w:rsidR="00F8446D">
      <w:t>6</w:t>
    </w:r>
    <w:r w:rsidR="00720377">
      <w:t>12</w:t>
    </w:r>
    <w:r w:rsidR="009D0985">
      <w:t>2</w:t>
    </w:r>
    <w:r w:rsidR="00533DD2" w:rsidRPr="00533DD2">
      <w:t>5-v</w:t>
    </w:r>
    <w:r w:rsidR="00720377">
      <w:t>2</w:t>
    </w:r>
    <w:r w:rsidR="00615CBF">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B594" w14:textId="77777777" w:rsidR="00670141" w:rsidRDefault="00670141" w:rsidP="00901CE9">
      <w:pPr>
        <w:spacing w:after="0" w:line="240" w:lineRule="auto"/>
      </w:pPr>
      <w:r>
        <w:separator/>
      </w:r>
    </w:p>
  </w:footnote>
  <w:footnote w:type="continuationSeparator" w:id="0">
    <w:p w14:paraId="62E83EED" w14:textId="77777777" w:rsidR="00670141" w:rsidRDefault="00670141"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9" w:name="_Hlk192768567"/>
    <w:bookmarkStart w:id="10" w:name="_Hlk192768568"/>
    <w:bookmarkStart w:id="11" w:name="_Hlk192768571"/>
    <w:bookmarkStart w:id="12" w:name="_Hlk192768572"/>
    <w:bookmarkStart w:id="13" w:name="_Hlk192768575"/>
    <w:bookmarkStart w:id="14" w:name="_Hlk192768576"/>
  </w:p>
  <w:bookmarkEnd w:id="9"/>
  <w:bookmarkEnd w:id="10"/>
  <w:bookmarkEnd w:id="11"/>
  <w:bookmarkEnd w:id="12"/>
  <w:bookmarkEnd w:id="13"/>
  <w:bookmarkEnd w:id="14"/>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7094D"/>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51410"/>
    <w:rsid w:val="0026181F"/>
    <w:rsid w:val="002728E8"/>
    <w:rsid w:val="002769D9"/>
    <w:rsid w:val="00295062"/>
    <w:rsid w:val="0029530D"/>
    <w:rsid w:val="002A4383"/>
    <w:rsid w:val="002A47DD"/>
    <w:rsid w:val="002A6AAF"/>
    <w:rsid w:val="002B4917"/>
    <w:rsid w:val="002B66C6"/>
    <w:rsid w:val="002C5FF8"/>
    <w:rsid w:val="002C65E9"/>
    <w:rsid w:val="002D4B3F"/>
    <w:rsid w:val="002D550E"/>
    <w:rsid w:val="002F2C19"/>
    <w:rsid w:val="00301453"/>
    <w:rsid w:val="00331420"/>
    <w:rsid w:val="00333CA2"/>
    <w:rsid w:val="00343E03"/>
    <w:rsid w:val="00352A56"/>
    <w:rsid w:val="00353E42"/>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B6A96"/>
    <w:rsid w:val="004C06B4"/>
    <w:rsid w:val="004D1EC0"/>
    <w:rsid w:val="004D21EE"/>
    <w:rsid w:val="004D289F"/>
    <w:rsid w:val="004D77A2"/>
    <w:rsid w:val="004E1C20"/>
    <w:rsid w:val="004F7615"/>
    <w:rsid w:val="004F7E90"/>
    <w:rsid w:val="00510A80"/>
    <w:rsid w:val="00512BFB"/>
    <w:rsid w:val="00515528"/>
    <w:rsid w:val="00515EB3"/>
    <w:rsid w:val="005326CD"/>
    <w:rsid w:val="00533DD2"/>
    <w:rsid w:val="00535398"/>
    <w:rsid w:val="00537C7B"/>
    <w:rsid w:val="00540784"/>
    <w:rsid w:val="005430D9"/>
    <w:rsid w:val="00550936"/>
    <w:rsid w:val="00557C00"/>
    <w:rsid w:val="00565486"/>
    <w:rsid w:val="00567EA0"/>
    <w:rsid w:val="00590720"/>
    <w:rsid w:val="005B754B"/>
    <w:rsid w:val="005C3F96"/>
    <w:rsid w:val="005D59E1"/>
    <w:rsid w:val="005E032E"/>
    <w:rsid w:val="005E1C98"/>
    <w:rsid w:val="005E42DD"/>
    <w:rsid w:val="00603243"/>
    <w:rsid w:val="00604280"/>
    <w:rsid w:val="00614986"/>
    <w:rsid w:val="00615CBF"/>
    <w:rsid w:val="00616DF4"/>
    <w:rsid w:val="00625A39"/>
    <w:rsid w:val="00636AEB"/>
    <w:rsid w:val="006472C0"/>
    <w:rsid w:val="00647440"/>
    <w:rsid w:val="00654235"/>
    <w:rsid w:val="0065461D"/>
    <w:rsid w:val="0067003C"/>
    <w:rsid w:val="00670141"/>
    <w:rsid w:val="00672251"/>
    <w:rsid w:val="00673C85"/>
    <w:rsid w:val="00690D2B"/>
    <w:rsid w:val="00697610"/>
    <w:rsid w:val="006A7CAF"/>
    <w:rsid w:val="006B2101"/>
    <w:rsid w:val="006D0E43"/>
    <w:rsid w:val="006D2183"/>
    <w:rsid w:val="006D3CC3"/>
    <w:rsid w:val="006E3594"/>
    <w:rsid w:val="006E579C"/>
    <w:rsid w:val="00700963"/>
    <w:rsid w:val="00700A0D"/>
    <w:rsid w:val="00717ED5"/>
    <w:rsid w:val="00720377"/>
    <w:rsid w:val="007313BC"/>
    <w:rsid w:val="00741DA1"/>
    <w:rsid w:val="00762A02"/>
    <w:rsid w:val="007701FA"/>
    <w:rsid w:val="0077096D"/>
    <w:rsid w:val="007810C2"/>
    <w:rsid w:val="007B0035"/>
    <w:rsid w:val="007B04C0"/>
    <w:rsid w:val="007B5DF2"/>
    <w:rsid w:val="007B6C56"/>
    <w:rsid w:val="007C2723"/>
    <w:rsid w:val="007D0DEB"/>
    <w:rsid w:val="007D2D38"/>
    <w:rsid w:val="007D5238"/>
    <w:rsid w:val="007E025E"/>
    <w:rsid w:val="007F0F99"/>
    <w:rsid w:val="007F78D6"/>
    <w:rsid w:val="008054C0"/>
    <w:rsid w:val="0081346C"/>
    <w:rsid w:val="00813919"/>
    <w:rsid w:val="00824066"/>
    <w:rsid w:val="00830CC3"/>
    <w:rsid w:val="008331B9"/>
    <w:rsid w:val="00834FD7"/>
    <w:rsid w:val="008459C9"/>
    <w:rsid w:val="00852D69"/>
    <w:rsid w:val="00853C18"/>
    <w:rsid w:val="008570FC"/>
    <w:rsid w:val="00862A45"/>
    <w:rsid w:val="00867AE3"/>
    <w:rsid w:val="00874DB1"/>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0985"/>
    <w:rsid w:val="009D7CA4"/>
    <w:rsid w:val="009E3F3A"/>
    <w:rsid w:val="009F3460"/>
    <w:rsid w:val="00A015E5"/>
    <w:rsid w:val="00A123DA"/>
    <w:rsid w:val="00A17E51"/>
    <w:rsid w:val="00A209DF"/>
    <w:rsid w:val="00A32ECE"/>
    <w:rsid w:val="00A337FF"/>
    <w:rsid w:val="00A345FE"/>
    <w:rsid w:val="00A412A2"/>
    <w:rsid w:val="00A45633"/>
    <w:rsid w:val="00A45822"/>
    <w:rsid w:val="00A46F85"/>
    <w:rsid w:val="00A519A9"/>
    <w:rsid w:val="00A6145D"/>
    <w:rsid w:val="00A77193"/>
    <w:rsid w:val="00A80AFB"/>
    <w:rsid w:val="00A8486C"/>
    <w:rsid w:val="00A90A9E"/>
    <w:rsid w:val="00AA106A"/>
    <w:rsid w:val="00AA3860"/>
    <w:rsid w:val="00AB6E41"/>
    <w:rsid w:val="00AD3AFD"/>
    <w:rsid w:val="00AE3DBD"/>
    <w:rsid w:val="00AF4148"/>
    <w:rsid w:val="00AF4323"/>
    <w:rsid w:val="00B101C7"/>
    <w:rsid w:val="00B2048E"/>
    <w:rsid w:val="00B278ED"/>
    <w:rsid w:val="00B331E3"/>
    <w:rsid w:val="00B5196A"/>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7244D"/>
    <w:rsid w:val="00D92FE1"/>
    <w:rsid w:val="00DD4A9B"/>
    <w:rsid w:val="00DE2078"/>
    <w:rsid w:val="00DE4EF2"/>
    <w:rsid w:val="00E043FE"/>
    <w:rsid w:val="00E10A4E"/>
    <w:rsid w:val="00E10E17"/>
    <w:rsid w:val="00E14CE6"/>
    <w:rsid w:val="00E25678"/>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560"/>
    <w:rsid w:val="00F21C7C"/>
    <w:rsid w:val="00F41EC0"/>
    <w:rsid w:val="00F44D49"/>
    <w:rsid w:val="00F55C51"/>
    <w:rsid w:val="00F7326D"/>
    <w:rsid w:val="00F759B2"/>
    <w:rsid w:val="00F81384"/>
    <w:rsid w:val="00F8176D"/>
    <w:rsid w:val="00F84330"/>
    <w:rsid w:val="00F8446D"/>
    <w:rsid w:val="00F91B0C"/>
    <w:rsid w:val="00F92466"/>
    <w:rsid w:val="00F935FE"/>
    <w:rsid w:val="00FA13A5"/>
    <w:rsid w:val="00FA5C38"/>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8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4196" TargetMode="External"/><Relationship Id="rId2" Type="http://schemas.openxmlformats.org/officeDocument/2006/relationships/hyperlink" Target="http://trafficsafetymarketing.gov/Calendars" TargetMode="External"/><Relationship Id="rId1" Type="http://schemas.openxmlformats.org/officeDocument/2006/relationships/hyperlink" Target="http://trafficsafetymarketing.gov/Calenda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seguridad-de-vehiculos/car-seats-y-asientos-elevados-booster-seats"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hyperlink" Target="https://www.nhtsa.gov/es/Protegidos" TargetMode="External"/><Relationship Id="rId2" Type="http://schemas.openxmlformats.org/officeDocument/2006/relationships/styles" Target="styles.xml"/><Relationship Id="rId16" Type="http://schemas.openxmlformats.org/officeDocument/2006/relationships/hyperlink" Target="https://www.nhtsa.gov/es/campaign/safercar-aplicac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yperlink" Target="https://www.nhtsa.gov/es/seguridad-de-vehiculos/car-seats-y-asientos-elevados-booster-seats"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sites/nhtsa.gov/files/documents/recomendaciones_para_asientos_de_seguridad_de_nino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3</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3</cp:revision>
  <dcterms:created xsi:type="dcterms:W3CDTF">2025-06-12T14:46:00Z</dcterms:created>
  <dcterms:modified xsi:type="dcterms:W3CDTF">2025-06-12T15:13:00Z</dcterms:modified>
</cp:coreProperties>
</file>