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39FE" w14:textId="5A540203" w:rsidR="00792DED" w:rsidRDefault="00792DED" w:rsidP="00792DED">
      <w:pPr>
        <w:pStyle w:val="Contact"/>
      </w:pPr>
      <w:commentRangeStart w:id="0"/>
      <w:r>
        <w:t>PARA DIVULGACIÓN INMEDIATA: [</w:t>
      </w:r>
      <w:proofErr w:type="spellStart"/>
      <w:r>
        <w:t>Fecha</w:t>
      </w:r>
      <w:proofErr w:type="spellEnd"/>
      <w:r>
        <w:t>]</w:t>
      </w:r>
    </w:p>
    <w:p w14:paraId="6A12B824" w14:textId="397BB824" w:rsidR="006A7CAF" w:rsidRPr="008914F8" w:rsidRDefault="00792DED" w:rsidP="00792DED">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344F5B75" w14:textId="16DDE0F4" w:rsidR="00CB4E3B" w:rsidRPr="008914F8" w:rsidRDefault="00792DED" w:rsidP="008914F8">
      <w:pPr>
        <w:pStyle w:val="Heading1"/>
      </w:pPr>
      <w:r w:rsidRPr="00792DED">
        <w:t>Maneja Tomado y Serás Arrestado</w:t>
      </w:r>
      <w:r w:rsidR="00BC52E1">
        <w:t>:</w:t>
      </w:r>
    </w:p>
    <w:p w14:paraId="6DC4E1E0" w14:textId="771831D4" w:rsidR="00BC52E1" w:rsidRPr="00BC52E1" w:rsidRDefault="00792DED" w:rsidP="00BC52E1">
      <w:pPr>
        <w:pStyle w:val="Heading2"/>
      </w:pPr>
      <w:r w:rsidRPr="00792DED">
        <w:t xml:space="preserve">Trabajemos Juntos para Eliminar la Conducción </w:t>
      </w:r>
      <w:r>
        <w:br/>
      </w:r>
      <w:r w:rsidRPr="00792DED">
        <w:t>Bajo los Efectos del Alcohol</w:t>
      </w:r>
      <w:r>
        <w:t xml:space="preserve"> </w:t>
      </w:r>
    </w:p>
    <w:p w14:paraId="04E77253" w14:textId="77777777" w:rsidR="00F8176D" w:rsidRPr="00F8176D" w:rsidRDefault="00F8176D" w:rsidP="00990501">
      <w:pPr>
        <w:spacing w:after="0"/>
        <w:jc w:val="center"/>
        <w:rPr>
          <w:i/>
          <w:iCs/>
        </w:rPr>
      </w:pPr>
    </w:p>
    <w:p w14:paraId="23B588E7" w14:textId="2B4E5B3A" w:rsidR="007C062D" w:rsidRDefault="006A7CAF" w:rsidP="007C062D">
      <w:pPr>
        <w:spacing w:after="0" w:line="240" w:lineRule="auto"/>
      </w:pPr>
      <w:commentRangeStart w:id="1"/>
      <w:r w:rsidRPr="008C3ACE">
        <w:rPr>
          <w:b/>
        </w:rPr>
        <w:t>[</w:t>
      </w:r>
      <w:r w:rsidR="00792DED" w:rsidRPr="00792DED">
        <w:rPr>
          <w:b/>
        </w:rPr>
        <w:t>Ciudad, Estado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bookmarkStart w:id="2" w:name="_Hlk104195713"/>
      <w:bookmarkStart w:id="3" w:name="_Hlk163207500"/>
      <w:bookmarkStart w:id="4" w:name="_Hlk160011142"/>
      <w:r w:rsidR="00792DED" w:rsidRPr="00792DED">
        <w:rPr>
          <w:bCs/>
        </w:rPr>
        <w:t xml:space="preserve">Entre </w:t>
      </w:r>
      <w:proofErr w:type="spellStart"/>
      <w:r w:rsidR="00792DED" w:rsidRPr="00792DED">
        <w:rPr>
          <w:bCs/>
        </w:rPr>
        <w:t>el</w:t>
      </w:r>
      <w:proofErr w:type="spellEnd"/>
      <w:r w:rsidR="00792DED" w:rsidRPr="00792DED">
        <w:rPr>
          <w:bCs/>
        </w:rPr>
        <w:t xml:space="preserve"> 15 de </w:t>
      </w:r>
      <w:proofErr w:type="spellStart"/>
      <w:r w:rsidR="00792DED" w:rsidRPr="00792DED">
        <w:rPr>
          <w:bCs/>
        </w:rPr>
        <w:t>agosto</w:t>
      </w:r>
      <w:proofErr w:type="spellEnd"/>
      <w:r w:rsidR="00792DED" w:rsidRPr="00792DED">
        <w:rPr>
          <w:bCs/>
        </w:rPr>
        <w:t xml:space="preserve"> y </w:t>
      </w:r>
      <w:proofErr w:type="spellStart"/>
      <w:r w:rsidR="00792DED" w:rsidRPr="00792DED">
        <w:rPr>
          <w:bCs/>
        </w:rPr>
        <w:t>el</w:t>
      </w:r>
      <w:proofErr w:type="spellEnd"/>
      <w:r w:rsidR="00792DED" w:rsidRPr="00792DED">
        <w:rPr>
          <w:bCs/>
        </w:rPr>
        <w:t xml:space="preserve"> 1 de </w:t>
      </w:r>
      <w:proofErr w:type="spellStart"/>
      <w:r w:rsidR="00792DED" w:rsidRPr="00792DED">
        <w:rPr>
          <w:bCs/>
        </w:rPr>
        <w:t>septiembre</w:t>
      </w:r>
      <w:proofErr w:type="spellEnd"/>
      <w:r w:rsidR="00792DED" w:rsidRPr="00792DED">
        <w:rPr>
          <w:bCs/>
        </w:rPr>
        <w:t xml:space="preserve">, la </w:t>
      </w:r>
      <w:proofErr w:type="spellStart"/>
      <w:r w:rsidR="00792DED" w:rsidRPr="00792DED">
        <w:rPr>
          <w:bCs/>
        </w:rPr>
        <w:t>Administración</w:t>
      </w:r>
      <w:proofErr w:type="spellEnd"/>
      <w:r w:rsidR="00792DED" w:rsidRPr="00792DED">
        <w:rPr>
          <w:bCs/>
        </w:rPr>
        <w:t xml:space="preserve"> Nacional de </w:t>
      </w:r>
      <w:proofErr w:type="spellStart"/>
      <w:r w:rsidR="00792DED" w:rsidRPr="00792DED">
        <w:rPr>
          <w:bCs/>
        </w:rPr>
        <w:t>Seguridad</w:t>
      </w:r>
      <w:proofErr w:type="spellEnd"/>
      <w:r w:rsidR="00792DED" w:rsidRPr="00792DED">
        <w:rPr>
          <w:bCs/>
        </w:rPr>
        <w:t xml:space="preserve"> del </w:t>
      </w:r>
      <w:proofErr w:type="spellStart"/>
      <w:r w:rsidR="00792DED" w:rsidRPr="00792DED">
        <w:rPr>
          <w:bCs/>
        </w:rPr>
        <w:t>Tráfico</w:t>
      </w:r>
      <w:proofErr w:type="spellEnd"/>
      <w:r w:rsidR="00792DED" w:rsidRPr="00792DED">
        <w:rPr>
          <w:bCs/>
        </w:rPr>
        <w:t xml:space="preserve"> </w:t>
      </w:r>
      <w:proofErr w:type="spellStart"/>
      <w:r w:rsidR="00792DED" w:rsidRPr="00792DED">
        <w:rPr>
          <w:bCs/>
        </w:rPr>
        <w:t>en</w:t>
      </w:r>
      <w:proofErr w:type="spellEnd"/>
      <w:r w:rsidR="00792DED" w:rsidRPr="00792DED">
        <w:rPr>
          <w:bCs/>
        </w:rPr>
        <w:t xml:space="preserve"> las </w:t>
      </w:r>
      <w:proofErr w:type="spellStart"/>
      <w:r w:rsidR="00792DED" w:rsidRPr="00792DED">
        <w:rPr>
          <w:bCs/>
        </w:rPr>
        <w:t>Carreteras</w:t>
      </w:r>
      <w:proofErr w:type="spellEnd"/>
      <w:r w:rsidR="00792DED" w:rsidRPr="00792DED">
        <w:rPr>
          <w:bCs/>
        </w:rPr>
        <w:t xml:space="preserve"> (NHTSA) del </w:t>
      </w:r>
      <w:proofErr w:type="spellStart"/>
      <w:r w:rsidR="00792DED" w:rsidRPr="00792DED">
        <w:rPr>
          <w:bCs/>
        </w:rPr>
        <w:t>Departamento</w:t>
      </w:r>
      <w:proofErr w:type="spellEnd"/>
      <w:r w:rsidR="00792DED" w:rsidRPr="00792DED">
        <w:rPr>
          <w:bCs/>
        </w:rPr>
        <w:t xml:space="preserve"> de </w:t>
      </w:r>
      <w:proofErr w:type="spellStart"/>
      <w:r w:rsidR="00792DED" w:rsidRPr="00792DED">
        <w:rPr>
          <w:bCs/>
        </w:rPr>
        <w:t>Transporte</w:t>
      </w:r>
      <w:proofErr w:type="spellEnd"/>
      <w:r w:rsidR="00792DED" w:rsidRPr="00792DED">
        <w:rPr>
          <w:bCs/>
        </w:rPr>
        <w:t xml:space="preserve"> de </w:t>
      </w:r>
      <w:proofErr w:type="spellStart"/>
      <w:r w:rsidR="00792DED" w:rsidRPr="00792DED">
        <w:rPr>
          <w:bCs/>
        </w:rPr>
        <w:t>los</w:t>
      </w:r>
      <w:proofErr w:type="spellEnd"/>
      <w:r w:rsidR="00792DED" w:rsidRPr="00792DED">
        <w:rPr>
          <w:bCs/>
        </w:rPr>
        <w:t xml:space="preserve"> </w:t>
      </w:r>
      <w:proofErr w:type="spellStart"/>
      <w:r w:rsidR="00792DED" w:rsidRPr="00792DED">
        <w:rPr>
          <w:bCs/>
        </w:rPr>
        <w:t>Estados</w:t>
      </w:r>
      <w:proofErr w:type="spellEnd"/>
      <w:r w:rsidR="00792DED" w:rsidRPr="00792DED">
        <w:rPr>
          <w:bCs/>
        </w:rPr>
        <w:t xml:space="preserve"> Unidos </w:t>
      </w:r>
      <w:proofErr w:type="spellStart"/>
      <w:r w:rsidR="00792DED" w:rsidRPr="00792DED">
        <w:rPr>
          <w:bCs/>
        </w:rPr>
        <w:t>estará</w:t>
      </w:r>
      <w:proofErr w:type="spellEnd"/>
      <w:r w:rsidR="00792DED" w:rsidRPr="00792DED">
        <w:rPr>
          <w:bCs/>
        </w:rPr>
        <w:t xml:space="preserve"> </w:t>
      </w:r>
      <w:proofErr w:type="spellStart"/>
      <w:r w:rsidR="00792DED" w:rsidRPr="00792DED">
        <w:rPr>
          <w:bCs/>
        </w:rPr>
        <w:t>trabajando</w:t>
      </w:r>
      <w:proofErr w:type="spellEnd"/>
      <w:r w:rsidR="00792DED" w:rsidRPr="00792DED">
        <w:rPr>
          <w:bCs/>
        </w:rPr>
        <w:t xml:space="preserve"> con</w:t>
      </w:r>
      <w:r w:rsidR="007C062D" w:rsidRPr="00DA6591">
        <w:t xml:space="preserve"> </w:t>
      </w:r>
      <w:commentRangeStart w:id="5"/>
      <w:proofErr w:type="spellStart"/>
      <w:r w:rsidR="007C062D">
        <w:t>l</w:t>
      </w:r>
      <w:r w:rsidR="00792DED" w:rsidRPr="00792DED">
        <w:t>os</w:t>
      </w:r>
      <w:proofErr w:type="spellEnd"/>
      <w:r w:rsidR="00792DED" w:rsidRPr="00792DED">
        <w:t xml:space="preserve"> </w:t>
      </w:r>
      <w:proofErr w:type="spellStart"/>
      <w:r w:rsidR="00792DED" w:rsidRPr="00792DED">
        <w:t>organismos</w:t>
      </w:r>
      <w:proofErr w:type="spellEnd"/>
      <w:r w:rsidR="00792DED" w:rsidRPr="00792DED">
        <w:t xml:space="preserve"> </w:t>
      </w:r>
      <w:proofErr w:type="spellStart"/>
      <w:r w:rsidR="00792DED" w:rsidRPr="00792DED">
        <w:t>policiales</w:t>
      </w:r>
      <w:proofErr w:type="spellEnd"/>
      <w:r w:rsidR="00792DED" w:rsidRPr="00792DED">
        <w:t xml:space="preserve"> locales</w:t>
      </w:r>
      <w:r w:rsidR="007C062D" w:rsidRPr="00DA6591">
        <w:t xml:space="preserve"> </w:t>
      </w:r>
      <w:commentRangeEnd w:id="5"/>
      <w:r w:rsidR="007C062D">
        <w:rPr>
          <w:rStyle w:val="CommentReference"/>
        </w:rPr>
        <w:commentReference w:id="5"/>
      </w:r>
      <w:r w:rsidR="007C062D">
        <w:t>f</w:t>
      </w:r>
      <w:bookmarkEnd w:id="2"/>
      <w:bookmarkEnd w:id="3"/>
      <w:r w:rsidR="00792DED" w:rsidRPr="00792DED">
        <w:t xml:space="preserve">en la </w:t>
      </w:r>
      <w:proofErr w:type="spellStart"/>
      <w:r w:rsidR="00792DED" w:rsidRPr="00792DED">
        <w:t>campaña</w:t>
      </w:r>
      <w:proofErr w:type="spellEnd"/>
      <w:r w:rsidR="00792DED" w:rsidRPr="00792DED">
        <w:t xml:space="preserve"> de </w:t>
      </w:r>
      <w:proofErr w:type="spellStart"/>
      <w:r w:rsidR="00792DED" w:rsidRPr="00792DED">
        <w:t>alta</w:t>
      </w:r>
      <w:proofErr w:type="spellEnd"/>
      <w:r w:rsidR="00792DED" w:rsidRPr="00792DED">
        <w:t xml:space="preserve"> </w:t>
      </w:r>
      <w:proofErr w:type="spellStart"/>
      <w:r w:rsidR="00792DED" w:rsidRPr="00792DED">
        <w:t>visibilidad</w:t>
      </w:r>
      <w:proofErr w:type="spellEnd"/>
      <w:r w:rsidR="00792DED" w:rsidRPr="00792DED">
        <w:t xml:space="preserve"> de </w:t>
      </w:r>
      <w:proofErr w:type="spellStart"/>
      <w:r w:rsidR="00792DED" w:rsidRPr="00792DED">
        <w:t>cumplimiento</w:t>
      </w:r>
      <w:proofErr w:type="spellEnd"/>
      <w:r w:rsidR="00792DED" w:rsidRPr="00792DED">
        <w:t xml:space="preserve"> de la ley,</w:t>
      </w:r>
      <w:r w:rsidR="00792DED" w:rsidRPr="00792DED">
        <w:rPr>
          <w:i/>
          <w:iCs/>
        </w:rPr>
        <w:t xml:space="preserve"> </w:t>
      </w:r>
      <w:proofErr w:type="spellStart"/>
      <w:r w:rsidR="00792DED" w:rsidRPr="00792DED">
        <w:rPr>
          <w:i/>
          <w:iCs/>
        </w:rPr>
        <w:t>Maneja</w:t>
      </w:r>
      <w:proofErr w:type="spellEnd"/>
      <w:r w:rsidR="00792DED" w:rsidRPr="00792DED">
        <w:rPr>
          <w:i/>
          <w:iCs/>
        </w:rPr>
        <w:t xml:space="preserve"> </w:t>
      </w:r>
      <w:proofErr w:type="spellStart"/>
      <w:r w:rsidR="00792DED" w:rsidRPr="00792DED">
        <w:rPr>
          <w:i/>
          <w:iCs/>
        </w:rPr>
        <w:t>Tomado</w:t>
      </w:r>
      <w:proofErr w:type="spellEnd"/>
      <w:r w:rsidR="00792DED" w:rsidRPr="00792DED">
        <w:rPr>
          <w:i/>
          <w:iCs/>
        </w:rPr>
        <w:t xml:space="preserve"> y </w:t>
      </w:r>
      <w:proofErr w:type="spellStart"/>
      <w:r w:rsidR="00792DED" w:rsidRPr="00792DED">
        <w:rPr>
          <w:i/>
          <w:iCs/>
        </w:rPr>
        <w:t>Serás</w:t>
      </w:r>
      <w:proofErr w:type="spellEnd"/>
      <w:r w:rsidR="00792DED" w:rsidRPr="00792DED">
        <w:rPr>
          <w:i/>
          <w:iCs/>
        </w:rPr>
        <w:t xml:space="preserve"> </w:t>
      </w:r>
      <w:proofErr w:type="spellStart"/>
      <w:r w:rsidR="00792DED" w:rsidRPr="00792DED">
        <w:rPr>
          <w:i/>
          <w:iCs/>
        </w:rPr>
        <w:t>Arrestado</w:t>
      </w:r>
      <w:proofErr w:type="spellEnd"/>
      <w:r w:rsidR="00792DED" w:rsidRPr="00792DED">
        <w:t xml:space="preserve">. El </w:t>
      </w:r>
      <w:proofErr w:type="spellStart"/>
      <w:r w:rsidR="00792DED" w:rsidRPr="00792DED">
        <w:t>objetivo</w:t>
      </w:r>
      <w:proofErr w:type="spellEnd"/>
      <w:r w:rsidR="00792DED" w:rsidRPr="00792DED">
        <w:t xml:space="preserve"> de </w:t>
      </w:r>
      <w:proofErr w:type="spellStart"/>
      <w:r w:rsidR="00792DED" w:rsidRPr="00792DED">
        <w:t>esta</w:t>
      </w:r>
      <w:proofErr w:type="spellEnd"/>
      <w:r w:rsidR="00792DED" w:rsidRPr="00792DED">
        <w:t xml:space="preserve"> </w:t>
      </w:r>
      <w:proofErr w:type="spellStart"/>
      <w:r w:rsidR="00792DED" w:rsidRPr="00792DED">
        <w:t>campaña</w:t>
      </w:r>
      <w:proofErr w:type="spellEnd"/>
      <w:r w:rsidR="00792DED" w:rsidRPr="00792DED">
        <w:t xml:space="preserve"> es </w:t>
      </w:r>
      <w:proofErr w:type="spellStart"/>
      <w:r w:rsidR="00792DED" w:rsidRPr="00792DED">
        <w:t>detener</w:t>
      </w:r>
      <w:proofErr w:type="spellEnd"/>
      <w:r w:rsidR="00792DED" w:rsidRPr="00792DED">
        <w:t xml:space="preserve"> la </w:t>
      </w:r>
      <w:proofErr w:type="spellStart"/>
      <w:r w:rsidR="00792DED" w:rsidRPr="00792DED">
        <w:t>conducción</w:t>
      </w:r>
      <w:proofErr w:type="spellEnd"/>
      <w:r w:rsidR="00792DED" w:rsidRPr="00792DED">
        <w:t xml:space="preserve"> bajo </w:t>
      </w:r>
      <w:proofErr w:type="spellStart"/>
      <w:r w:rsidR="00792DED" w:rsidRPr="00792DED">
        <w:t>los</w:t>
      </w:r>
      <w:proofErr w:type="spellEnd"/>
      <w:r w:rsidR="00792DED" w:rsidRPr="00792DED">
        <w:t xml:space="preserve"> </w:t>
      </w:r>
      <w:proofErr w:type="spellStart"/>
      <w:r w:rsidR="00792DED" w:rsidRPr="00792DED">
        <w:t>efectos</w:t>
      </w:r>
      <w:proofErr w:type="spellEnd"/>
      <w:r w:rsidR="00792DED" w:rsidRPr="00792DED">
        <w:t xml:space="preserve"> del alcohol y </w:t>
      </w:r>
      <w:proofErr w:type="spellStart"/>
      <w:r w:rsidR="00792DED" w:rsidRPr="00792DED">
        <w:t>prevenir</w:t>
      </w:r>
      <w:proofErr w:type="spellEnd"/>
      <w:r w:rsidR="00792DED" w:rsidRPr="00792DED">
        <w:t xml:space="preserve"> que se </w:t>
      </w:r>
      <w:proofErr w:type="spellStart"/>
      <w:r w:rsidR="00792DED" w:rsidRPr="00792DED">
        <w:t>repitan</w:t>
      </w:r>
      <w:proofErr w:type="spellEnd"/>
      <w:r w:rsidR="00792DED" w:rsidRPr="00792DED">
        <w:t xml:space="preserve"> las </w:t>
      </w:r>
      <w:proofErr w:type="spellStart"/>
      <w:r w:rsidR="00792DED" w:rsidRPr="00792DED">
        <w:t>tragedias</w:t>
      </w:r>
      <w:proofErr w:type="spellEnd"/>
      <w:r w:rsidR="00792DED" w:rsidRPr="00792DED">
        <w:t xml:space="preserve"> que </w:t>
      </w:r>
      <w:proofErr w:type="spellStart"/>
      <w:r w:rsidR="00792DED" w:rsidRPr="00792DED">
        <w:t>han</w:t>
      </w:r>
      <w:proofErr w:type="spellEnd"/>
      <w:r w:rsidR="00792DED" w:rsidRPr="00792DED">
        <w:t xml:space="preserve"> </w:t>
      </w:r>
      <w:proofErr w:type="spellStart"/>
      <w:r w:rsidR="00792DED" w:rsidRPr="00792DED">
        <w:t>ocurrido</w:t>
      </w:r>
      <w:proofErr w:type="spellEnd"/>
      <w:r w:rsidR="00792DED" w:rsidRPr="00792DED">
        <w:t xml:space="preserve"> </w:t>
      </w:r>
      <w:proofErr w:type="spellStart"/>
      <w:r w:rsidR="00792DED" w:rsidRPr="00792DED">
        <w:t>durante</w:t>
      </w:r>
      <w:proofErr w:type="spellEnd"/>
      <w:r w:rsidR="00792DED" w:rsidRPr="00792DED">
        <w:t xml:space="preserve"> </w:t>
      </w:r>
      <w:proofErr w:type="spellStart"/>
      <w:r w:rsidR="00792DED" w:rsidRPr="00792DED">
        <w:t>los</w:t>
      </w:r>
      <w:proofErr w:type="spellEnd"/>
      <w:r w:rsidR="00792DED" w:rsidRPr="00792DED">
        <w:t xml:space="preserve"> fines de </w:t>
      </w:r>
      <w:proofErr w:type="spellStart"/>
      <w:r w:rsidR="00792DED" w:rsidRPr="00792DED">
        <w:t>semana</w:t>
      </w:r>
      <w:proofErr w:type="spellEnd"/>
      <w:r w:rsidR="00792DED" w:rsidRPr="00792DED">
        <w:t xml:space="preserve"> </w:t>
      </w:r>
      <w:proofErr w:type="spellStart"/>
      <w:r w:rsidR="00792DED" w:rsidRPr="00792DED">
        <w:t>festivos</w:t>
      </w:r>
      <w:proofErr w:type="spellEnd"/>
      <w:r w:rsidR="00792DED" w:rsidRPr="00792DED">
        <w:t xml:space="preserve"> de Labor Day </w:t>
      </w:r>
      <w:proofErr w:type="spellStart"/>
      <w:r w:rsidR="00792DED" w:rsidRPr="00792DED">
        <w:t>en</w:t>
      </w:r>
      <w:proofErr w:type="spellEnd"/>
      <w:r w:rsidR="00792DED" w:rsidRPr="00792DED">
        <w:t xml:space="preserve"> </w:t>
      </w:r>
      <w:proofErr w:type="spellStart"/>
      <w:r w:rsidR="00792DED" w:rsidRPr="00792DED">
        <w:t>años</w:t>
      </w:r>
      <w:proofErr w:type="spellEnd"/>
      <w:r w:rsidR="00792DED" w:rsidRPr="00792DED">
        <w:t xml:space="preserve"> </w:t>
      </w:r>
      <w:proofErr w:type="spellStart"/>
      <w:r w:rsidR="00792DED" w:rsidRPr="00792DED">
        <w:t>anteriores</w:t>
      </w:r>
      <w:proofErr w:type="spellEnd"/>
      <w:r w:rsidR="007C062D" w:rsidRPr="00FF38AE">
        <w:rPr>
          <w:color w:val="000000"/>
        </w:rPr>
        <w:t>. </w:t>
      </w:r>
    </w:p>
    <w:p w14:paraId="0651B9C6" w14:textId="77777777" w:rsidR="007C062D" w:rsidRDefault="007C062D" w:rsidP="007C062D">
      <w:pPr>
        <w:spacing w:after="0" w:line="240" w:lineRule="auto"/>
      </w:pPr>
    </w:p>
    <w:p w14:paraId="1499BFA2" w14:textId="71DF327B" w:rsidR="007C062D" w:rsidRPr="00BC52E1" w:rsidRDefault="007C062D" w:rsidP="00BC52E1">
      <w:pPr>
        <w:spacing w:before="120" w:after="120" w:line="240" w:lineRule="auto"/>
      </w:pPr>
      <w:commentRangeStart w:id="6"/>
      <w:r w:rsidRPr="00D508E2">
        <w:rPr>
          <w:rFonts w:eastAsia="Times New Roman"/>
        </w:rPr>
        <w:t>D</w:t>
      </w:r>
      <w:r w:rsidR="00792DED" w:rsidRPr="00792DED">
        <w:rPr>
          <w:rFonts w:eastAsia="Times New Roman"/>
        </w:rPr>
        <w:t xml:space="preserve">urante </w:t>
      </w:r>
      <w:proofErr w:type="spellStart"/>
      <w:r w:rsidR="00792DED" w:rsidRPr="00792DED">
        <w:rPr>
          <w:rFonts w:eastAsia="Times New Roman"/>
        </w:rPr>
        <w:t>el</w:t>
      </w:r>
      <w:proofErr w:type="spellEnd"/>
      <w:r w:rsidR="00792DED" w:rsidRPr="00792DED">
        <w:rPr>
          <w:rFonts w:eastAsia="Times New Roman"/>
        </w:rPr>
        <w:t xml:space="preserve"> </w:t>
      </w:r>
      <w:proofErr w:type="spellStart"/>
      <w:r w:rsidR="00792DED" w:rsidRPr="00792DED">
        <w:rPr>
          <w:rFonts w:eastAsia="Times New Roman"/>
        </w:rPr>
        <w:t>feriado</w:t>
      </w:r>
      <w:proofErr w:type="spellEnd"/>
      <w:r w:rsidR="00792DED" w:rsidRPr="00792DED">
        <w:rPr>
          <w:rFonts w:eastAsia="Times New Roman"/>
        </w:rPr>
        <w:t xml:space="preserve"> del Labor Day </w:t>
      </w:r>
      <w:proofErr w:type="spellStart"/>
      <w:r w:rsidR="00792DED" w:rsidRPr="00792DED">
        <w:rPr>
          <w:rFonts w:eastAsia="Times New Roman"/>
        </w:rPr>
        <w:t>en</w:t>
      </w:r>
      <w:proofErr w:type="spellEnd"/>
      <w:r w:rsidR="00792DED" w:rsidRPr="00792DED">
        <w:rPr>
          <w:rFonts w:eastAsia="Times New Roman"/>
        </w:rPr>
        <w:t xml:space="preserve"> 2023 (entre las 6 p.m. del 1 de </w:t>
      </w:r>
      <w:proofErr w:type="spellStart"/>
      <w:r w:rsidR="00792DED" w:rsidRPr="00792DED">
        <w:rPr>
          <w:rFonts w:eastAsia="Times New Roman"/>
        </w:rPr>
        <w:t>septiembre</w:t>
      </w:r>
      <w:proofErr w:type="spellEnd"/>
      <w:r w:rsidR="00792DED" w:rsidRPr="00792DED">
        <w:rPr>
          <w:rFonts w:eastAsia="Times New Roman"/>
        </w:rPr>
        <w:t xml:space="preserve"> y las 5:59 a.m. del 5 de </w:t>
      </w:r>
      <w:proofErr w:type="spellStart"/>
      <w:r w:rsidR="00792DED" w:rsidRPr="00792DED">
        <w:rPr>
          <w:rFonts w:eastAsia="Times New Roman"/>
        </w:rPr>
        <w:t>septiembre</w:t>
      </w:r>
      <w:proofErr w:type="spellEnd"/>
      <w:r w:rsidR="00792DED" w:rsidRPr="00792DED">
        <w:rPr>
          <w:rFonts w:eastAsia="Times New Roman"/>
        </w:rPr>
        <w:t xml:space="preserve">), </w:t>
      </w:r>
      <w:proofErr w:type="spellStart"/>
      <w:r w:rsidR="00792DED" w:rsidRPr="00792DED">
        <w:rPr>
          <w:rFonts w:eastAsia="Times New Roman"/>
        </w:rPr>
        <w:t>hubo</w:t>
      </w:r>
      <w:proofErr w:type="spellEnd"/>
      <w:r w:rsidR="00792DED" w:rsidRPr="00792DED">
        <w:rPr>
          <w:rFonts w:eastAsia="Times New Roman"/>
        </w:rPr>
        <w:t xml:space="preserve"> 511 </w:t>
      </w:r>
      <w:proofErr w:type="spellStart"/>
      <w:r w:rsidR="00792DED" w:rsidRPr="00792DED">
        <w:rPr>
          <w:rFonts w:eastAsia="Times New Roman"/>
        </w:rPr>
        <w:t>fatalidades</w:t>
      </w:r>
      <w:proofErr w:type="spellEnd"/>
      <w:r w:rsidR="00792DED" w:rsidRPr="00792DED">
        <w:rPr>
          <w:rFonts w:eastAsia="Times New Roman"/>
        </w:rPr>
        <w:t xml:space="preserve"> </w:t>
      </w:r>
      <w:proofErr w:type="spellStart"/>
      <w:r w:rsidR="00792DED" w:rsidRPr="00792DED">
        <w:rPr>
          <w:rFonts w:eastAsia="Times New Roman"/>
        </w:rPr>
        <w:t>en</w:t>
      </w:r>
      <w:proofErr w:type="spellEnd"/>
      <w:r w:rsidR="00792DED" w:rsidRPr="00792DED">
        <w:rPr>
          <w:rFonts w:eastAsia="Times New Roman"/>
        </w:rPr>
        <w:t xml:space="preserve"> </w:t>
      </w:r>
      <w:proofErr w:type="spellStart"/>
      <w:r w:rsidR="00792DED" w:rsidRPr="00792DED">
        <w:rPr>
          <w:rFonts w:eastAsia="Times New Roman"/>
        </w:rPr>
        <w:t>choques</w:t>
      </w:r>
      <w:proofErr w:type="spellEnd"/>
      <w:r w:rsidR="00792DED" w:rsidRPr="00792DED">
        <w:rPr>
          <w:rFonts w:eastAsia="Times New Roman"/>
        </w:rPr>
        <w:t xml:space="preserve"> de </w:t>
      </w:r>
      <w:proofErr w:type="spellStart"/>
      <w:r w:rsidR="00792DED" w:rsidRPr="00792DED">
        <w:rPr>
          <w:rFonts w:eastAsia="Times New Roman"/>
        </w:rPr>
        <w:t>tráfico</w:t>
      </w:r>
      <w:proofErr w:type="spellEnd"/>
      <w:r w:rsidR="00792DED" w:rsidRPr="00792DED">
        <w:rPr>
          <w:rFonts w:eastAsia="Times New Roman"/>
        </w:rPr>
        <w:t xml:space="preserve"> </w:t>
      </w:r>
      <w:proofErr w:type="spellStart"/>
      <w:r w:rsidR="00792DED" w:rsidRPr="00792DED">
        <w:rPr>
          <w:rFonts w:eastAsia="Times New Roman"/>
        </w:rPr>
        <w:t>en</w:t>
      </w:r>
      <w:proofErr w:type="spellEnd"/>
      <w:r w:rsidR="00792DED" w:rsidRPr="00792DED">
        <w:rPr>
          <w:rFonts w:eastAsia="Times New Roman"/>
        </w:rPr>
        <w:t xml:space="preserve"> </w:t>
      </w:r>
      <w:proofErr w:type="spellStart"/>
      <w:r w:rsidR="00792DED" w:rsidRPr="00792DED">
        <w:rPr>
          <w:rFonts w:eastAsia="Times New Roman"/>
        </w:rPr>
        <w:t>los</w:t>
      </w:r>
      <w:proofErr w:type="spellEnd"/>
      <w:r w:rsidR="00792DED" w:rsidRPr="00792DED">
        <w:rPr>
          <w:rFonts w:eastAsia="Times New Roman"/>
        </w:rPr>
        <w:t xml:space="preserve"> </w:t>
      </w:r>
      <w:proofErr w:type="spellStart"/>
      <w:r w:rsidR="00792DED" w:rsidRPr="00792DED">
        <w:rPr>
          <w:rFonts w:eastAsia="Times New Roman"/>
        </w:rPr>
        <w:t>Estados</w:t>
      </w:r>
      <w:proofErr w:type="spellEnd"/>
      <w:r w:rsidR="00792DED" w:rsidRPr="00792DED">
        <w:rPr>
          <w:rFonts w:eastAsia="Times New Roman"/>
        </w:rPr>
        <w:t xml:space="preserve"> Unidos. El 36% (185) de </w:t>
      </w:r>
      <w:proofErr w:type="spellStart"/>
      <w:r w:rsidR="00792DED" w:rsidRPr="00792DED">
        <w:rPr>
          <w:rFonts w:eastAsia="Times New Roman"/>
        </w:rPr>
        <w:t>esas</w:t>
      </w:r>
      <w:proofErr w:type="spellEnd"/>
      <w:r w:rsidR="00792DED" w:rsidRPr="00792DED">
        <w:rPr>
          <w:rFonts w:eastAsia="Times New Roman"/>
        </w:rPr>
        <w:t xml:space="preserve"> 511 </w:t>
      </w:r>
      <w:proofErr w:type="spellStart"/>
      <w:r w:rsidR="00792DED" w:rsidRPr="00792DED">
        <w:rPr>
          <w:rFonts w:eastAsia="Times New Roman"/>
        </w:rPr>
        <w:t>fatalidades</w:t>
      </w:r>
      <w:proofErr w:type="spellEnd"/>
      <w:r w:rsidR="00792DED" w:rsidRPr="00792DED">
        <w:rPr>
          <w:rFonts w:eastAsia="Times New Roman"/>
        </w:rPr>
        <w:t xml:space="preserve"> </w:t>
      </w:r>
      <w:proofErr w:type="spellStart"/>
      <w:r w:rsidR="00792DED" w:rsidRPr="00792DED">
        <w:rPr>
          <w:rFonts w:eastAsia="Times New Roman"/>
        </w:rPr>
        <w:t>involucró</w:t>
      </w:r>
      <w:proofErr w:type="spellEnd"/>
      <w:r w:rsidR="00792DED" w:rsidRPr="00792DED">
        <w:rPr>
          <w:rFonts w:eastAsia="Times New Roman"/>
        </w:rPr>
        <w:t xml:space="preserve"> a </w:t>
      </w:r>
      <w:proofErr w:type="spellStart"/>
      <w:r w:rsidR="00792DED" w:rsidRPr="00792DED">
        <w:rPr>
          <w:rFonts w:eastAsia="Times New Roman"/>
        </w:rPr>
        <w:t>una</w:t>
      </w:r>
      <w:proofErr w:type="spellEnd"/>
      <w:r w:rsidR="00792DED" w:rsidRPr="00792DED">
        <w:rPr>
          <w:rFonts w:eastAsia="Times New Roman"/>
        </w:rPr>
        <w:t xml:space="preserve"> persona que </w:t>
      </w:r>
      <w:proofErr w:type="spellStart"/>
      <w:r w:rsidR="00792DED" w:rsidRPr="00792DED">
        <w:rPr>
          <w:rFonts w:eastAsia="Times New Roman"/>
        </w:rPr>
        <w:t>conducía</w:t>
      </w:r>
      <w:proofErr w:type="spellEnd"/>
      <w:r w:rsidR="00792DED" w:rsidRPr="00792DED">
        <w:rPr>
          <w:rFonts w:eastAsia="Times New Roman"/>
        </w:rPr>
        <w:t xml:space="preserve"> bajo </w:t>
      </w:r>
      <w:proofErr w:type="spellStart"/>
      <w:r w:rsidR="00792DED" w:rsidRPr="00792DED">
        <w:rPr>
          <w:rFonts w:eastAsia="Times New Roman"/>
        </w:rPr>
        <w:t>los</w:t>
      </w:r>
      <w:proofErr w:type="spellEnd"/>
      <w:r w:rsidR="00792DED" w:rsidRPr="00792DED">
        <w:rPr>
          <w:rFonts w:eastAsia="Times New Roman"/>
        </w:rPr>
        <w:t xml:space="preserve"> </w:t>
      </w:r>
      <w:proofErr w:type="spellStart"/>
      <w:r w:rsidR="00792DED" w:rsidRPr="00792DED">
        <w:rPr>
          <w:rFonts w:eastAsia="Times New Roman"/>
        </w:rPr>
        <w:t>efectos</w:t>
      </w:r>
      <w:proofErr w:type="spellEnd"/>
      <w:r w:rsidR="00792DED" w:rsidRPr="00792DED">
        <w:rPr>
          <w:rFonts w:eastAsia="Times New Roman"/>
        </w:rPr>
        <w:t xml:space="preserve"> del alcohol y </w:t>
      </w:r>
      <w:proofErr w:type="spellStart"/>
      <w:r w:rsidR="00792DED" w:rsidRPr="00792DED">
        <w:rPr>
          <w:rFonts w:eastAsia="Times New Roman"/>
        </w:rPr>
        <w:t>el</w:t>
      </w:r>
      <w:proofErr w:type="spellEnd"/>
      <w:r w:rsidR="00792DED" w:rsidRPr="00792DED">
        <w:rPr>
          <w:rFonts w:eastAsia="Times New Roman"/>
        </w:rPr>
        <w:t xml:space="preserve"> 68% a </w:t>
      </w:r>
      <w:proofErr w:type="spellStart"/>
      <w:r w:rsidR="00792DED" w:rsidRPr="00792DED">
        <w:rPr>
          <w:rFonts w:eastAsia="Times New Roman"/>
        </w:rPr>
        <w:t>conductores</w:t>
      </w:r>
      <w:proofErr w:type="spellEnd"/>
      <w:r w:rsidR="00792DED" w:rsidRPr="00792DED">
        <w:rPr>
          <w:rFonts w:eastAsia="Times New Roman"/>
        </w:rPr>
        <w:t xml:space="preserve"> que </w:t>
      </w:r>
      <w:proofErr w:type="spellStart"/>
      <w:r w:rsidR="00792DED" w:rsidRPr="00792DED">
        <w:rPr>
          <w:rFonts w:eastAsia="Times New Roman"/>
        </w:rPr>
        <w:t>tenían</w:t>
      </w:r>
      <w:proofErr w:type="spellEnd"/>
      <w:r w:rsidR="00792DED" w:rsidRPr="00792DED">
        <w:rPr>
          <w:rFonts w:eastAsia="Times New Roman"/>
        </w:rPr>
        <w:t xml:space="preserve"> </w:t>
      </w:r>
      <w:proofErr w:type="spellStart"/>
      <w:r w:rsidR="00792DED" w:rsidRPr="00792DED">
        <w:rPr>
          <w:rFonts w:eastAsia="Times New Roman"/>
        </w:rPr>
        <w:t>una</w:t>
      </w:r>
      <w:proofErr w:type="spellEnd"/>
      <w:r w:rsidR="00792DED" w:rsidRPr="00792DED">
        <w:rPr>
          <w:rFonts w:eastAsia="Times New Roman"/>
        </w:rPr>
        <w:t xml:space="preserve"> </w:t>
      </w:r>
      <w:proofErr w:type="spellStart"/>
      <w:r w:rsidR="00792DED" w:rsidRPr="00792DED">
        <w:rPr>
          <w:rFonts w:eastAsia="Times New Roman"/>
        </w:rPr>
        <w:t>concentración</w:t>
      </w:r>
      <w:proofErr w:type="spellEnd"/>
      <w:r w:rsidR="00792DED" w:rsidRPr="00792DED">
        <w:rPr>
          <w:rFonts w:eastAsia="Times New Roman"/>
        </w:rPr>
        <w:t xml:space="preserve"> de alcohol </w:t>
      </w:r>
      <w:proofErr w:type="spellStart"/>
      <w:r w:rsidR="00792DED" w:rsidRPr="00792DED">
        <w:rPr>
          <w:rFonts w:eastAsia="Times New Roman"/>
        </w:rPr>
        <w:t>en</w:t>
      </w:r>
      <w:proofErr w:type="spellEnd"/>
      <w:r w:rsidR="00792DED" w:rsidRPr="00792DED">
        <w:rPr>
          <w:rFonts w:eastAsia="Times New Roman"/>
        </w:rPr>
        <w:t xml:space="preserve"> la </w:t>
      </w:r>
      <w:proofErr w:type="spellStart"/>
      <w:r w:rsidR="00792DED" w:rsidRPr="00792DED">
        <w:rPr>
          <w:rFonts w:eastAsia="Times New Roman"/>
        </w:rPr>
        <w:t>sangre</w:t>
      </w:r>
      <w:proofErr w:type="spellEnd"/>
      <w:r w:rsidR="00792DED" w:rsidRPr="00792DED">
        <w:rPr>
          <w:rFonts w:eastAsia="Times New Roman"/>
        </w:rPr>
        <w:t xml:space="preserve"> (BAC) de .15 o superior. Entre </w:t>
      </w:r>
      <w:proofErr w:type="spellStart"/>
      <w:r w:rsidR="00792DED" w:rsidRPr="00792DED">
        <w:rPr>
          <w:rFonts w:eastAsia="Times New Roman"/>
        </w:rPr>
        <w:t>los</w:t>
      </w:r>
      <w:proofErr w:type="spellEnd"/>
      <w:r w:rsidR="00792DED" w:rsidRPr="00792DED">
        <w:rPr>
          <w:rFonts w:eastAsia="Times New Roman"/>
        </w:rPr>
        <w:t xml:space="preserve"> </w:t>
      </w:r>
      <w:proofErr w:type="spellStart"/>
      <w:r w:rsidR="00792DED" w:rsidRPr="00792DED">
        <w:rPr>
          <w:rFonts w:eastAsia="Times New Roman"/>
        </w:rPr>
        <w:t>conductores</w:t>
      </w:r>
      <w:proofErr w:type="spellEnd"/>
      <w:r w:rsidR="00792DED" w:rsidRPr="00792DED">
        <w:rPr>
          <w:rFonts w:eastAsia="Times New Roman"/>
        </w:rPr>
        <w:t xml:space="preserve"> de 18 y 34 </w:t>
      </w:r>
      <w:proofErr w:type="spellStart"/>
      <w:r w:rsidR="00792DED" w:rsidRPr="00792DED">
        <w:rPr>
          <w:rFonts w:eastAsia="Times New Roman"/>
        </w:rPr>
        <w:t>años</w:t>
      </w:r>
      <w:proofErr w:type="spellEnd"/>
      <w:r w:rsidR="00792DED" w:rsidRPr="00792DED">
        <w:rPr>
          <w:rFonts w:eastAsia="Times New Roman"/>
        </w:rPr>
        <w:t xml:space="preserve"> que </w:t>
      </w:r>
      <w:proofErr w:type="spellStart"/>
      <w:r w:rsidR="00792DED" w:rsidRPr="00792DED">
        <w:rPr>
          <w:rFonts w:eastAsia="Times New Roman"/>
        </w:rPr>
        <w:t>murieron</w:t>
      </w:r>
      <w:proofErr w:type="spellEnd"/>
      <w:r w:rsidR="00792DED" w:rsidRPr="00792DED">
        <w:rPr>
          <w:rFonts w:eastAsia="Times New Roman"/>
        </w:rPr>
        <w:t xml:space="preserve"> </w:t>
      </w:r>
      <w:proofErr w:type="spellStart"/>
      <w:r w:rsidR="00792DED" w:rsidRPr="00792DED">
        <w:rPr>
          <w:rFonts w:eastAsia="Times New Roman"/>
        </w:rPr>
        <w:t>en</w:t>
      </w:r>
      <w:proofErr w:type="spellEnd"/>
      <w:r w:rsidR="00792DED" w:rsidRPr="00792DED">
        <w:rPr>
          <w:rFonts w:eastAsia="Times New Roman"/>
        </w:rPr>
        <w:t xml:space="preserve"> </w:t>
      </w:r>
      <w:proofErr w:type="spellStart"/>
      <w:r w:rsidR="00792DED" w:rsidRPr="00792DED">
        <w:rPr>
          <w:rFonts w:eastAsia="Times New Roman"/>
        </w:rPr>
        <w:t>choques</w:t>
      </w:r>
      <w:proofErr w:type="spellEnd"/>
      <w:r w:rsidR="00792DED" w:rsidRPr="00792DED">
        <w:rPr>
          <w:rFonts w:eastAsia="Times New Roman"/>
        </w:rPr>
        <w:t xml:space="preserve"> de </w:t>
      </w:r>
      <w:proofErr w:type="spellStart"/>
      <w:r w:rsidR="00792DED" w:rsidRPr="00792DED">
        <w:rPr>
          <w:rFonts w:eastAsia="Times New Roman"/>
        </w:rPr>
        <w:t>tráfico</w:t>
      </w:r>
      <w:proofErr w:type="spellEnd"/>
      <w:r w:rsidR="00792DED" w:rsidRPr="00792DED">
        <w:rPr>
          <w:rFonts w:eastAsia="Times New Roman"/>
        </w:rPr>
        <w:t xml:space="preserve"> </w:t>
      </w:r>
      <w:proofErr w:type="spellStart"/>
      <w:r w:rsidR="00792DED" w:rsidRPr="00792DED">
        <w:rPr>
          <w:rFonts w:eastAsia="Times New Roman"/>
        </w:rPr>
        <w:t>durante</w:t>
      </w:r>
      <w:proofErr w:type="spellEnd"/>
      <w:r w:rsidR="00792DED" w:rsidRPr="00792DED">
        <w:rPr>
          <w:rFonts w:eastAsia="Times New Roman"/>
        </w:rPr>
        <w:t xml:space="preserve"> </w:t>
      </w:r>
      <w:proofErr w:type="spellStart"/>
      <w:r w:rsidR="00792DED" w:rsidRPr="00792DED">
        <w:rPr>
          <w:rFonts w:eastAsia="Times New Roman"/>
        </w:rPr>
        <w:t>el</w:t>
      </w:r>
      <w:proofErr w:type="spellEnd"/>
      <w:r w:rsidR="00792DED" w:rsidRPr="00792DED">
        <w:rPr>
          <w:rFonts w:eastAsia="Times New Roman"/>
        </w:rPr>
        <w:t xml:space="preserve"> </w:t>
      </w:r>
      <w:proofErr w:type="spellStart"/>
      <w:r w:rsidR="00792DED" w:rsidRPr="00792DED">
        <w:rPr>
          <w:rFonts w:eastAsia="Times New Roman"/>
        </w:rPr>
        <w:t>feriado</w:t>
      </w:r>
      <w:proofErr w:type="spellEnd"/>
      <w:r w:rsidR="00792DED" w:rsidRPr="00792DED">
        <w:rPr>
          <w:rFonts w:eastAsia="Times New Roman"/>
        </w:rPr>
        <w:t xml:space="preserve"> del Labor Day </w:t>
      </w:r>
      <w:proofErr w:type="spellStart"/>
      <w:r w:rsidR="00792DED" w:rsidRPr="00792DED">
        <w:rPr>
          <w:rFonts w:eastAsia="Times New Roman"/>
        </w:rPr>
        <w:t>en</w:t>
      </w:r>
      <w:proofErr w:type="spellEnd"/>
      <w:r w:rsidR="00792DED" w:rsidRPr="00792DED">
        <w:rPr>
          <w:rFonts w:eastAsia="Times New Roman"/>
        </w:rPr>
        <w:t xml:space="preserve"> 2023, </w:t>
      </w:r>
      <w:proofErr w:type="spellStart"/>
      <w:r w:rsidR="00792DED" w:rsidRPr="00792DED">
        <w:rPr>
          <w:rFonts w:eastAsia="Times New Roman"/>
        </w:rPr>
        <w:t>el</w:t>
      </w:r>
      <w:proofErr w:type="spellEnd"/>
      <w:r w:rsidR="00792DED" w:rsidRPr="00792DED">
        <w:rPr>
          <w:rFonts w:eastAsia="Times New Roman"/>
        </w:rPr>
        <w:t xml:space="preserve"> 45% </w:t>
      </w:r>
      <w:proofErr w:type="spellStart"/>
      <w:r w:rsidR="00792DED" w:rsidRPr="00792DED">
        <w:rPr>
          <w:rFonts w:eastAsia="Times New Roman"/>
        </w:rPr>
        <w:t>estaban</w:t>
      </w:r>
      <w:proofErr w:type="spellEnd"/>
      <w:r w:rsidR="00792DED" w:rsidRPr="00792DED">
        <w:rPr>
          <w:rFonts w:eastAsia="Times New Roman"/>
        </w:rPr>
        <w:t xml:space="preserve"> bajo la </w:t>
      </w:r>
      <w:proofErr w:type="spellStart"/>
      <w:r w:rsidR="00792DED" w:rsidRPr="00792DED">
        <w:rPr>
          <w:rFonts w:eastAsia="Times New Roman"/>
        </w:rPr>
        <w:t>influencia</w:t>
      </w:r>
      <w:proofErr w:type="spellEnd"/>
      <w:r w:rsidR="00792DED" w:rsidRPr="00792DED">
        <w:rPr>
          <w:rFonts w:eastAsia="Times New Roman"/>
        </w:rPr>
        <w:t xml:space="preserve"> del alcohol, con BACs de .08 o </w:t>
      </w:r>
      <w:proofErr w:type="spellStart"/>
      <w:r w:rsidR="00792DED" w:rsidRPr="00792DED">
        <w:rPr>
          <w:rFonts w:eastAsia="Times New Roman"/>
        </w:rPr>
        <w:t>más</w:t>
      </w:r>
      <w:proofErr w:type="spellEnd"/>
      <w:r w:rsidRPr="00CD5EBC">
        <w:rPr>
          <w:rFonts w:eastAsia="Times New Roman"/>
        </w:rPr>
        <w:t xml:space="preserve">. </w:t>
      </w:r>
      <w:commentRangeEnd w:id="6"/>
      <w:r>
        <w:rPr>
          <w:rStyle w:val="CommentReference"/>
        </w:rPr>
        <w:commentReference w:id="6"/>
      </w:r>
    </w:p>
    <w:p w14:paraId="3DDA3436" w14:textId="508422CE" w:rsidR="007C062D" w:rsidRPr="00BC52E1" w:rsidRDefault="007C062D" w:rsidP="00BC52E1">
      <w:pPr>
        <w:pStyle w:val="NormalWeb"/>
        <w:rPr>
          <w:rFonts w:ascii="Trebuchet MS" w:hAnsi="Trebuchet MS"/>
          <w:color w:val="000000"/>
          <w:sz w:val="22"/>
          <w:szCs w:val="22"/>
        </w:rPr>
      </w:pPr>
      <w:commentRangeStart w:id="7"/>
      <w:r w:rsidRPr="00BC52E1">
        <w:rPr>
          <w:rFonts w:ascii="Trebuchet MS" w:hAnsi="Trebuchet MS"/>
          <w:color w:val="000000"/>
          <w:sz w:val="22"/>
          <w:szCs w:val="22"/>
        </w:rPr>
        <w:t>“</w:t>
      </w:r>
      <w:proofErr w:type="spellStart"/>
      <w:r w:rsidR="00792DED" w:rsidRPr="00792DED">
        <w:rPr>
          <w:rFonts w:ascii="Trebuchet MS" w:hAnsi="Trebuchet MS"/>
          <w:color w:val="000000"/>
          <w:sz w:val="22"/>
          <w:szCs w:val="22"/>
        </w:rPr>
        <w:t>Queremos</w:t>
      </w:r>
      <w:proofErr w:type="spellEnd"/>
      <w:r w:rsidR="00792DED" w:rsidRPr="00792DED">
        <w:rPr>
          <w:rFonts w:ascii="Trebuchet MS" w:hAnsi="Trebuchet MS"/>
          <w:color w:val="000000"/>
          <w:sz w:val="22"/>
          <w:szCs w:val="22"/>
        </w:rPr>
        <w:t xml:space="preserve"> que </w:t>
      </w:r>
      <w:proofErr w:type="spellStart"/>
      <w:r w:rsidR="00792DED" w:rsidRPr="00792DED">
        <w:rPr>
          <w:rFonts w:ascii="Trebuchet MS" w:hAnsi="Trebuchet MS"/>
          <w:color w:val="000000"/>
          <w:sz w:val="22"/>
          <w:szCs w:val="22"/>
        </w:rPr>
        <w:t>los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miembros</w:t>
      </w:r>
      <w:proofErr w:type="spellEnd"/>
      <w:r w:rsidR="00792DED" w:rsidRPr="00792DED">
        <w:rPr>
          <w:rFonts w:ascii="Trebuchet MS" w:hAnsi="Trebuchet MS"/>
          <w:color w:val="000000"/>
          <w:sz w:val="22"/>
          <w:szCs w:val="22"/>
        </w:rPr>
        <w:t xml:space="preserve"> de </w:t>
      </w:r>
      <w:proofErr w:type="spellStart"/>
      <w:r w:rsidR="00792DED" w:rsidRPr="00792DED">
        <w:rPr>
          <w:rFonts w:ascii="Trebuchet MS" w:hAnsi="Trebuchet MS"/>
          <w:color w:val="000000"/>
          <w:sz w:val="22"/>
          <w:szCs w:val="22"/>
        </w:rPr>
        <w:t>nuestra</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comunidad</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comprendan</w:t>
      </w:r>
      <w:proofErr w:type="spellEnd"/>
      <w:r w:rsidR="00792DED" w:rsidRPr="00792DED">
        <w:rPr>
          <w:rFonts w:ascii="Trebuchet MS" w:hAnsi="Trebuchet MS"/>
          <w:color w:val="000000"/>
          <w:sz w:val="22"/>
          <w:szCs w:val="22"/>
        </w:rPr>
        <w:t xml:space="preserve"> que </w:t>
      </w:r>
      <w:proofErr w:type="spellStart"/>
      <w:r w:rsidR="00792DED" w:rsidRPr="00792DED">
        <w:rPr>
          <w:rFonts w:ascii="Trebuchet MS" w:hAnsi="Trebuchet MS"/>
          <w:color w:val="000000"/>
          <w:sz w:val="22"/>
          <w:szCs w:val="22"/>
        </w:rPr>
        <w:t>nuestra</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máxima</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prioridad</w:t>
      </w:r>
      <w:proofErr w:type="spellEnd"/>
      <w:r w:rsidR="00792DED" w:rsidRPr="00792DED">
        <w:rPr>
          <w:rFonts w:ascii="Trebuchet MS" w:hAnsi="Trebuchet MS"/>
          <w:color w:val="000000"/>
          <w:sz w:val="22"/>
          <w:szCs w:val="22"/>
        </w:rPr>
        <w:t xml:space="preserve"> es </w:t>
      </w:r>
      <w:proofErr w:type="spellStart"/>
      <w:r w:rsidR="00792DED" w:rsidRPr="00792DED">
        <w:rPr>
          <w:rFonts w:ascii="Trebuchet MS" w:hAnsi="Trebuchet MS"/>
          <w:color w:val="000000"/>
          <w:sz w:val="22"/>
          <w:szCs w:val="22"/>
        </w:rPr>
        <w:t>mantenerlos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seguros</w:t>
      </w:r>
      <w:proofErr w:type="spellEnd"/>
      <w:r w:rsidR="00792DED" w:rsidRPr="00792DED">
        <w:rPr>
          <w:rFonts w:ascii="Trebuchet MS" w:hAnsi="Trebuchet MS"/>
          <w:color w:val="000000"/>
          <w:sz w:val="22"/>
          <w:szCs w:val="22"/>
        </w:rPr>
        <w:t xml:space="preserve"> a </w:t>
      </w:r>
      <w:proofErr w:type="spellStart"/>
      <w:r w:rsidR="00792DED" w:rsidRPr="00792DED">
        <w:rPr>
          <w:rFonts w:ascii="Trebuchet MS" w:hAnsi="Trebuchet MS"/>
          <w:color w:val="000000"/>
          <w:sz w:val="22"/>
          <w:szCs w:val="22"/>
        </w:rPr>
        <w:t>todos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por</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eso</w:t>
      </w:r>
      <w:proofErr w:type="spellEnd"/>
      <w:r w:rsidR="00792DED" w:rsidRPr="00792DED">
        <w:rPr>
          <w:rFonts w:ascii="Trebuchet MS" w:hAnsi="Trebuchet MS"/>
          <w:color w:val="000000"/>
          <w:sz w:val="22"/>
          <w:szCs w:val="22"/>
        </w:rPr>
        <w:t xml:space="preserve"> les </w:t>
      </w:r>
      <w:proofErr w:type="spellStart"/>
      <w:r w:rsidR="00792DED" w:rsidRPr="00792DED">
        <w:rPr>
          <w:rFonts w:ascii="Trebuchet MS" w:hAnsi="Trebuchet MS"/>
          <w:color w:val="000000"/>
          <w:sz w:val="22"/>
          <w:szCs w:val="22"/>
        </w:rPr>
        <w:t>pedimos</w:t>
      </w:r>
      <w:proofErr w:type="spellEnd"/>
      <w:r w:rsidR="00792DED" w:rsidRPr="00792DED">
        <w:rPr>
          <w:rFonts w:ascii="Trebuchet MS" w:hAnsi="Trebuchet MS"/>
          <w:color w:val="000000"/>
          <w:sz w:val="22"/>
          <w:szCs w:val="22"/>
        </w:rPr>
        <w:t xml:space="preserve"> que, </w:t>
      </w:r>
      <w:proofErr w:type="spellStart"/>
      <w:r w:rsidR="00792DED" w:rsidRPr="00792DED">
        <w:rPr>
          <w:rFonts w:ascii="Trebuchet MS" w:hAnsi="Trebuchet MS"/>
          <w:color w:val="000000"/>
          <w:sz w:val="22"/>
          <w:szCs w:val="22"/>
        </w:rPr>
        <w:t>si</w:t>
      </w:r>
      <w:proofErr w:type="spellEnd"/>
      <w:r w:rsidR="00792DED" w:rsidRPr="00792DED">
        <w:rPr>
          <w:rFonts w:ascii="Trebuchet MS" w:hAnsi="Trebuchet MS"/>
          <w:color w:val="000000"/>
          <w:sz w:val="22"/>
          <w:szCs w:val="22"/>
        </w:rPr>
        <w:t xml:space="preserve"> van a </w:t>
      </w:r>
      <w:proofErr w:type="spellStart"/>
      <w:r w:rsidR="00792DED" w:rsidRPr="00792DED">
        <w:rPr>
          <w:rFonts w:ascii="Trebuchet MS" w:hAnsi="Trebuchet MS"/>
          <w:color w:val="000000"/>
          <w:sz w:val="22"/>
          <w:szCs w:val="22"/>
        </w:rPr>
        <w:t>salir</w:t>
      </w:r>
      <w:proofErr w:type="spellEnd"/>
      <w:r w:rsidR="00792DED" w:rsidRPr="00792DED">
        <w:rPr>
          <w:rFonts w:ascii="Trebuchet MS" w:hAnsi="Trebuchet MS"/>
          <w:color w:val="000000"/>
          <w:sz w:val="22"/>
          <w:szCs w:val="22"/>
        </w:rPr>
        <w:t xml:space="preserve"> y </w:t>
      </w:r>
      <w:proofErr w:type="spellStart"/>
      <w:r w:rsidR="00792DED" w:rsidRPr="00792DED">
        <w:rPr>
          <w:rFonts w:ascii="Trebuchet MS" w:hAnsi="Trebuchet MS"/>
          <w:color w:val="000000"/>
          <w:sz w:val="22"/>
          <w:szCs w:val="22"/>
        </w:rPr>
        <w:t>tomar</w:t>
      </w:r>
      <w:proofErr w:type="spellEnd"/>
      <w:r w:rsidR="00792DED" w:rsidRPr="00792DED">
        <w:rPr>
          <w:rFonts w:ascii="Trebuchet MS" w:hAnsi="Trebuchet MS"/>
          <w:color w:val="000000"/>
          <w:sz w:val="22"/>
          <w:szCs w:val="22"/>
        </w:rPr>
        <w:t xml:space="preserve"> alcohol, </w:t>
      </w:r>
      <w:proofErr w:type="spellStart"/>
      <w:r w:rsidR="00792DED" w:rsidRPr="00792DED">
        <w:rPr>
          <w:rFonts w:ascii="Trebuchet MS" w:hAnsi="Trebuchet MS"/>
          <w:color w:val="000000"/>
          <w:sz w:val="22"/>
          <w:szCs w:val="22"/>
        </w:rPr>
        <w:t>planifiquen</w:t>
      </w:r>
      <w:proofErr w:type="spellEnd"/>
      <w:r w:rsidR="00792DED" w:rsidRPr="00792DED">
        <w:rPr>
          <w:rFonts w:ascii="Trebuchet MS" w:hAnsi="Trebuchet MS"/>
          <w:color w:val="000000"/>
          <w:sz w:val="22"/>
          <w:szCs w:val="22"/>
        </w:rPr>
        <w:t xml:space="preserve"> con </w:t>
      </w:r>
      <w:proofErr w:type="spellStart"/>
      <w:r w:rsidR="00792DED" w:rsidRPr="00792DED">
        <w:rPr>
          <w:rFonts w:ascii="Trebuchet MS" w:hAnsi="Trebuchet MS"/>
          <w:color w:val="000000"/>
          <w:sz w:val="22"/>
          <w:szCs w:val="22"/>
        </w:rPr>
        <w:t>anticipación</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dijo</w:t>
      </w:r>
      <w:proofErr w:type="spellEnd"/>
      <w:r w:rsidR="00792DED" w:rsidRPr="00792DED">
        <w:rPr>
          <w:rFonts w:ascii="Trebuchet MS" w:hAnsi="Trebuchet MS"/>
          <w:color w:val="000000"/>
          <w:sz w:val="22"/>
          <w:szCs w:val="22"/>
        </w:rPr>
        <w:t xml:space="preserve"> </w:t>
      </w:r>
      <w:r w:rsidR="00792DED" w:rsidRPr="00792DED">
        <w:rPr>
          <w:rFonts w:ascii="Trebuchet MS" w:hAnsi="Trebuchet MS"/>
          <w:b/>
          <w:bCs/>
          <w:color w:val="000000"/>
          <w:sz w:val="22"/>
          <w:szCs w:val="22"/>
        </w:rPr>
        <w:t>[</w:t>
      </w:r>
      <w:proofErr w:type="spellStart"/>
      <w:r w:rsidR="00792DED" w:rsidRPr="00792DED">
        <w:rPr>
          <w:rFonts w:ascii="Trebuchet MS" w:hAnsi="Trebuchet MS"/>
          <w:b/>
          <w:bCs/>
          <w:color w:val="000000"/>
          <w:sz w:val="22"/>
          <w:szCs w:val="22"/>
        </w:rPr>
        <w:t>Oficial</w:t>
      </w:r>
      <w:proofErr w:type="spellEnd"/>
      <w:r w:rsidR="00792DED" w:rsidRPr="00792DED">
        <w:rPr>
          <w:rFonts w:ascii="Trebuchet MS" w:hAnsi="Trebuchet MS"/>
          <w:b/>
          <w:bCs/>
          <w:color w:val="000000"/>
          <w:sz w:val="22"/>
          <w:szCs w:val="22"/>
        </w:rPr>
        <w:t xml:space="preserve"> del Orden Público Local]</w:t>
      </w:r>
      <w:r w:rsidR="00792DED" w:rsidRPr="00792DED">
        <w:rPr>
          <w:rFonts w:ascii="Trebuchet MS" w:hAnsi="Trebuchet MS"/>
          <w:color w:val="000000"/>
          <w:sz w:val="22"/>
          <w:szCs w:val="22"/>
        </w:rPr>
        <w:t xml:space="preserve">. “La </w:t>
      </w:r>
      <w:proofErr w:type="spellStart"/>
      <w:r w:rsidR="00792DED" w:rsidRPr="00792DED">
        <w:rPr>
          <w:rFonts w:ascii="Trebuchet MS" w:hAnsi="Trebuchet MS"/>
          <w:color w:val="000000"/>
          <w:sz w:val="22"/>
          <w:szCs w:val="22"/>
        </w:rPr>
        <w:t>campaña</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i/>
          <w:iCs/>
          <w:color w:val="000000"/>
          <w:sz w:val="22"/>
          <w:szCs w:val="22"/>
        </w:rPr>
        <w:t>Maneja</w:t>
      </w:r>
      <w:proofErr w:type="spellEnd"/>
      <w:r w:rsidR="00792DED" w:rsidRPr="00792DED">
        <w:rPr>
          <w:rFonts w:ascii="Trebuchet MS" w:hAnsi="Trebuchet MS"/>
          <w:i/>
          <w:iCs/>
          <w:color w:val="000000"/>
          <w:sz w:val="22"/>
          <w:szCs w:val="22"/>
        </w:rPr>
        <w:t xml:space="preserve"> </w:t>
      </w:r>
      <w:proofErr w:type="spellStart"/>
      <w:r w:rsidR="00792DED" w:rsidRPr="00792DED">
        <w:rPr>
          <w:rFonts w:ascii="Trebuchet MS" w:hAnsi="Trebuchet MS"/>
          <w:i/>
          <w:iCs/>
          <w:color w:val="000000"/>
          <w:sz w:val="22"/>
          <w:szCs w:val="22"/>
        </w:rPr>
        <w:t>Tomado</w:t>
      </w:r>
      <w:proofErr w:type="spellEnd"/>
      <w:r w:rsidR="00792DED" w:rsidRPr="00792DED">
        <w:rPr>
          <w:rFonts w:ascii="Trebuchet MS" w:hAnsi="Trebuchet MS"/>
          <w:i/>
          <w:iCs/>
          <w:color w:val="000000"/>
          <w:sz w:val="22"/>
          <w:szCs w:val="22"/>
        </w:rPr>
        <w:t xml:space="preserve"> y </w:t>
      </w:r>
      <w:proofErr w:type="spellStart"/>
      <w:r w:rsidR="00792DED" w:rsidRPr="00792DED">
        <w:rPr>
          <w:rFonts w:ascii="Trebuchet MS" w:hAnsi="Trebuchet MS"/>
          <w:i/>
          <w:iCs/>
          <w:color w:val="000000"/>
          <w:sz w:val="22"/>
          <w:szCs w:val="22"/>
        </w:rPr>
        <w:t>Serás</w:t>
      </w:r>
      <w:proofErr w:type="spellEnd"/>
      <w:r w:rsidR="00792DED" w:rsidRPr="00792DED">
        <w:rPr>
          <w:rFonts w:ascii="Trebuchet MS" w:hAnsi="Trebuchet MS"/>
          <w:i/>
          <w:iCs/>
          <w:color w:val="000000"/>
          <w:sz w:val="22"/>
          <w:szCs w:val="22"/>
        </w:rPr>
        <w:t xml:space="preserve"> </w:t>
      </w:r>
      <w:proofErr w:type="spellStart"/>
      <w:r w:rsidR="00792DED" w:rsidRPr="00792DED">
        <w:rPr>
          <w:rFonts w:ascii="Trebuchet MS" w:hAnsi="Trebuchet MS"/>
          <w:i/>
          <w:iCs/>
          <w:color w:val="000000"/>
          <w:sz w:val="22"/>
          <w:szCs w:val="22"/>
        </w:rPr>
        <w:t>Arrestado</w:t>
      </w:r>
      <w:proofErr w:type="spellEnd"/>
      <w:r w:rsidR="00792DED" w:rsidRPr="00792DED">
        <w:rPr>
          <w:rFonts w:ascii="Trebuchet MS" w:hAnsi="Trebuchet MS"/>
          <w:color w:val="000000"/>
          <w:sz w:val="22"/>
          <w:szCs w:val="22"/>
        </w:rPr>
        <w:t xml:space="preserve"> es un </w:t>
      </w:r>
      <w:proofErr w:type="spellStart"/>
      <w:r w:rsidR="00792DED" w:rsidRPr="00792DED">
        <w:rPr>
          <w:rFonts w:ascii="Trebuchet MS" w:hAnsi="Trebuchet MS"/>
          <w:color w:val="000000"/>
          <w:sz w:val="22"/>
          <w:szCs w:val="22"/>
        </w:rPr>
        <w:t>esfuerzo</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por</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concientizar</w:t>
      </w:r>
      <w:proofErr w:type="spellEnd"/>
      <w:r w:rsidR="00792DED" w:rsidRPr="00792DED">
        <w:rPr>
          <w:rFonts w:ascii="Trebuchet MS" w:hAnsi="Trebuchet MS"/>
          <w:color w:val="000000"/>
          <w:sz w:val="22"/>
          <w:szCs w:val="22"/>
        </w:rPr>
        <w:t xml:space="preserve"> a las personas de que </w:t>
      </w:r>
      <w:proofErr w:type="spellStart"/>
      <w:r w:rsidR="00792DED" w:rsidRPr="00792DED">
        <w:rPr>
          <w:rFonts w:ascii="Trebuchet MS" w:hAnsi="Trebuchet MS"/>
          <w:color w:val="000000"/>
          <w:sz w:val="22"/>
          <w:szCs w:val="22"/>
        </w:rPr>
        <w:t>manejar</w:t>
      </w:r>
      <w:proofErr w:type="spellEnd"/>
      <w:r w:rsidR="00792DED" w:rsidRPr="00792DED">
        <w:rPr>
          <w:rFonts w:ascii="Trebuchet MS" w:hAnsi="Trebuchet MS"/>
          <w:color w:val="000000"/>
          <w:sz w:val="22"/>
          <w:szCs w:val="22"/>
        </w:rPr>
        <w:t xml:space="preserve"> bajo </w:t>
      </w:r>
      <w:proofErr w:type="spellStart"/>
      <w:r w:rsidR="00792DED" w:rsidRPr="00792DED">
        <w:rPr>
          <w:rFonts w:ascii="Trebuchet MS" w:hAnsi="Trebuchet MS"/>
          <w:color w:val="000000"/>
          <w:sz w:val="22"/>
          <w:szCs w:val="22"/>
        </w:rPr>
        <w:t>los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efectos</w:t>
      </w:r>
      <w:proofErr w:type="spellEnd"/>
      <w:r w:rsidR="00792DED" w:rsidRPr="00792DED">
        <w:rPr>
          <w:rFonts w:ascii="Trebuchet MS" w:hAnsi="Trebuchet MS"/>
          <w:color w:val="000000"/>
          <w:sz w:val="22"/>
          <w:szCs w:val="22"/>
        </w:rPr>
        <w:t xml:space="preserve"> del alcohol es </w:t>
      </w:r>
      <w:proofErr w:type="spellStart"/>
      <w:r w:rsidR="00792DED" w:rsidRPr="00792DED">
        <w:rPr>
          <w:rFonts w:ascii="Trebuchet MS" w:hAnsi="Trebuchet MS"/>
          <w:color w:val="000000"/>
          <w:sz w:val="22"/>
          <w:szCs w:val="22"/>
        </w:rPr>
        <w:t>ilegal</w:t>
      </w:r>
      <w:proofErr w:type="spellEnd"/>
      <w:r w:rsidR="00792DED" w:rsidRPr="00792DED">
        <w:rPr>
          <w:rFonts w:ascii="Trebuchet MS" w:hAnsi="Trebuchet MS"/>
          <w:color w:val="000000"/>
          <w:sz w:val="22"/>
          <w:szCs w:val="22"/>
        </w:rPr>
        <w:t xml:space="preserve"> y, </w:t>
      </w:r>
      <w:proofErr w:type="spellStart"/>
      <w:r w:rsidR="00792DED" w:rsidRPr="00792DED">
        <w:rPr>
          <w:rFonts w:ascii="Trebuchet MS" w:hAnsi="Trebuchet MS"/>
          <w:color w:val="000000"/>
          <w:sz w:val="22"/>
          <w:szCs w:val="22"/>
        </w:rPr>
        <w:t>muchas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veces</w:t>
      </w:r>
      <w:proofErr w:type="spellEnd"/>
      <w:r w:rsidR="00792DED" w:rsidRPr="00792DED">
        <w:rPr>
          <w:rFonts w:ascii="Trebuchet MS" w:hAnsi="Trebuchet MS"/>
          <w:color w:val="000000"/>
          <w:sz w:val="22"/>
          <w:szCs w:val="22"/>
        </w:rPr>
        <w:t xml:space="preserve">, fatal. </w:t>
      </w:r>
      <w:proofErr w:type="spellStart"/>
      <w:r w:rsidR="00792DED" w:rsidRPr="00792DED">
        <w:rPr>
          <w:rFonts w:ascii="Trebuchet MS" w:hAnsi="Trebuchet MS"/>
          <w:color w:val="000000"/>
          <w:sz w:val="22"/>
          <w:szCs w:val="22"/>
        </w:rPr>
        <w:t>Realicemos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este</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esfuerzo</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en</w:t>
      </w:r>
      <w:proofErr w:type="spellEnd"/>
      <w:r w:rsidR="00792DED" w:rsidRPr="00792DED">
        <w:rPr>
          <w:rFonts w:ascii="Trebuchet MS" w:hAnsi="Trebuchet MS"/>
          <w:color w:val="000000"/>
          <w:sz w:val="22"/>
          <w:szCs w:val="22"/>
        </w:rPr>
        <w:t xml:space="preserve"> conjunto entre </w:t>
      </w:r>
      <w:proofErr w:type="spellStart"/>
      <w:r w:rsidR="00792DED" w:rsidRPr="00792DED">
        <w:rPr>
          <w:rFonts w:ascii="Trebuchet MS" w:hAnsi="Trebuchet MS"/>
          <w:color w:val="000000"/>
          <w:sz w:val="22"/>
          <w:szCs w:val="22"/>
        </w:rPr>
        <w:t>los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agentes</w:t>
      </w:r>
      <w:proofErr w:type="spellEnd"/>
      <w:r w:rsidR="00792DED" w:rsidRPr="00792DED">
        <w:rPr>
          <w:rFonts w:ascii="Trebuchet MS" w:hAnsi="Trebuchet MS"/>
          <w:color w:val="000000"/>
          <w:sz w:val="22"/>
          <w:szCs w:val="22"/>
        </w:rPr>
        <w:t xml:space="preserve"> del </w:t>
      </w:r>
      <w:proofErr w:type="spellStart"/>
      <w:r w:rsidR="00792DED" w:rsidRPr="00792DED">
        <w:rPr>
          <w:rFonts w:ascii="Trebuchet MS" w:hAnsi="Trebuchet MS"/>
          <w:color w:val="000000"/>
          <w:sz w:val="22"/>
          <w:szCs w:val="22"/>
        </w:rPr>
        <w:t>orden</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público</w:t>
      </w:r>
      <w:proofErr w:type="spellEnd"/>
      <w:r w:rsidR="00792DED" w:rsidRPr="00792DED">
        <w:rPr>
          <w:rFonts w:ascii="Trebuchet MS" w:hAnsi="Trebuchet MS"/>
          <w:color w:val="000000"/>
          <w:sz w:val="22"/>
          <w:szCs w:val="22"/>
        </w:rPr>
        <w:t xml:space="preserve"> y </w:t>
      </w:r>
      <w:proofErr w:type="spellStart"/>
      <w:r w:rsidR="00792DED" w:rsidRPr="00792DED">
        <w:rPr>
          <w:rFonts w:ascii="Trebuchet MS" w:hAnsi="Trebuchet MS"/>
          <w:color w:val="000000"/>
          <w:sz w:val="22"/>
          <w:szCs w:val="22"/>
        </w:rPr>
        <w:t>los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conductores</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ayúdennos</w:t>
      </w:r>
      <w:proofErr w:type="spellEnd"/>
      <w:r w:rsidR="00792DED" w:rsidRPr="00792DED">
        <w:rPr>
          <w:rFonts w:ascii="Trebuchet MS" w:hAnsi="Trebuchet MS"/>
          <w:color w:val="000000"/>
          <w:sz w:val="22"/>
          <w:szCs w:val="22"/>
        </w:rPr>
        <w:t xml:space="preserve"> a </w:t>
      </w:r>
      <w:proofErr w:type="spellStart"/>
      <w:r w:rsidR="00792DED" w:rsidRPr="00792DED">
        <w:rPr>
          <w:rFonts w:ascii="Trebuchet MS" w:hAnsi="Trebuchet MS"/>
          <w:color w:val="000000"/>
          <w:sz w:val="22"/>
          <w:szCs w:val="22"/>
        </w:rPr>
        <w:t>proteger</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nuestra</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comunidad</w:t>
      </w:r>
      <w:proofErr w:type="spellEnd"/>
      <w:r w:rsidR="00792DED" w:rsidRPr="00792DED">
        <w:rPr>
          <w:rFonts w:ascii="Trebuchet MS" w:hAnsi="Trebuchet MS"/>
          <w:color w:val="000000"/>
          <w:sz w:val="22"/>
          <w:szCs w:val="22"/>
        </w:rPr>
        <w:t xml:space="preserve"> y </w:t>
      </w:r>
      <w:proofErr w:type="spellStart"/>
      <w:r w:rsidR="00792DED" w:rsidRPr="00792DED">
        <w:rPr>
          <w:rFonts w:ascii="Trebuchet MS" w:hAnsi="Trebuchet MS"/>
          <w:color w:val="000000"/>
          <w:sz w:val="22"/>
          <w:szCs w:val="22"/>
        </w:rPr>
        <w:t>ponerle</w:t>
      </w:r>
      <w:proofErr w:type="spellEnd"/>
      <w:r w:rsidR="00792DED" w:rsidRPr="00792DED">
        <w:rPr>
          <w:rFonts w:ascii="Trebuchet MS" w:hAnsi="Trebuchet MS"/>
          <w:color w:val="000000"/>
          <w:sz w:val="22"/>
          <w:szCs w:val="22"/>
        </w:rPr>
        <w:t xml:space="preserve"> fin a </w:t>
      </w:r>
      <w:proofErr w:type="spellStart"/>
      <w:r w:rsidR="00792DED" w:rsidRPr="00792DED">
        <w:rPr>
          <w:rFonts w:ascii="Trebuchet MS" w:hAnsi="Trebuchet MS"/>
          <w:color w:val="000000"/>
          <w:sz w:val="22"/>
          <w:szCs w:val="22"/>
        </w:rPr>
        <w:t>este</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comportamiento</w:t>
      </w:r>
      <w:proofErr w:type="spellEnd"/>
      <w:r w:rsidR="00792DED" w:rsidRPr="00792DED">
        <w:rPr>
          <w:rFonts w:ascii="Trebuchet MS" w:hAnsi="Trebuchet MS"/>
          <w:color w:val="000000"/>
          <w:sz w:val="22"/>
          <w:szCs w:val="22"/>
        </w:rPr>
        <w:t xml:space="preserve"> </w:t>
      </w:r>
      <w:proofErr w:type="spellStart"/>
      <w:r w:rsidR="00792DED" w:rsidRPr="00792DED">
        <w:rPr>
          <w:rFonts w:ascii="Trebuchet MS" w:hAnsi="Trebuchet MS"/>
          <w:color w:val="000000"/>
          <w:sz w:val="22"/>
          <w:szCs w:val="22"/>
        </w:rPr>
        <w:t>peligroso</w:t>
      </w:r>
      <w:proofErr w:type="spellEnd"/>
      <w:r w:rsidR="00792DED" w:rsidRPr="00792DED">
        <w:rPr>
          <w:rFonts w:ascii="Trebuchet MS" w:hAnsi="Trebuchet MS"/>
          <w:color w:val="000000"/>
          <w:sz w:val="22"/>
          <w:szCs w:val="22"/>
        </w:rPr>
        <w:t>”</w:t>
      </w:r>
      <w:r w:rsidRPr="00BC52E1">
        <w:rPr>
          <w:rFonts w:ascii="Trebuchet MS" w:hAnsi="Trebuchet MS"/>
          <w:color w:val="000000"/>
          <w:sz w:val="22"/>
          <w:szCs w:val="22"/>
        </w:rPr>
        <w:t>.</w:t>
      </w:r>
      <w:commentRangeEnd w:id="7"/>
      <w:r w:rsidRPr="00BC52E1">
        <w:rPr>
          <w:rFonts w:ascii="Trebuchet MS" w:hAnsi="Trebuchet MS"/>
          <w:color w:val="000000"/>
          <w:sz w:val="22"/>
          <w:szCs w:val="22"/>
        </w:rPr>
        <w:commentReference w:id="7"/>
      </w:r>
    </w:p>
    <w:p w14:paraId="4BD1C894" w14:textId="3CCE4AF7" w:rsidR="007C062D" w:rsidRPr="00BC52E1" w:rsidRDefault="00792DED" w:rsidP="00BC52E1">
      <w:pPr>
        <w:pStyle w:val="NormalWeb"/>
        <w:rPr>
          <w:rFonts w:ascii="Trebuchet MS" w:hAnsi="Trebuchet MS"/>
          <w:color w:val="000000"/>
          <w:sz w:val="22"/>
          <w:szCs w:val="22"/>
        </w:rPr>
      </w:pPr>
      <w:r w:rsidRPr="00792DED">
        <w:rPr>
          <w:rFonts w:ascii="Trebuchet MS" w:hAnsi="Trebuchet MS"/>
          <w:color w:val="000000"/>
          <w:sz w:val="22"/>
          <w:szCs w:val="22"/>
        </w:rPr>
        <w:t xml:space="preserve">Los </w:t>
      </w:r>
      <w:proofErr w:type="spellStart"/>
      <w:r w:rsidRPr="00792DED">
        <w:rPr>
          <w:rFonts w:ascii="Trebuchet MS" w:hAnsi="Trebuchet MS"/>
          <w:color w:val="000000"/>
          <w:sz w:val="22"/>
          <w:szCs w:val="22"/>
        </w:rPr>
        <w:t>conductores</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deben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mantenerse</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seguros</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durante</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este</w:t>
      </w:r>
      <w:proofErr w:type="spellEnd"/>
      <w:r w:rsidRPr="00792DED">
        <w:rPr>
          <w:rFonts w:ascii="Trebuchet MS" w:hAnsi="Trebuchet MS"/>
          <w:color w:val="000000"/>
          <w:sz w:val="22"/>
          <w:szCs w:val="22"/>
        </w:rPr>
        <w:t xml:space="preserve"> fin de </w:t>
      </w:r>
      <w:proofErr w:type="spellStart"/>
      <w:r w:rsidRPr="00792DED">
        <w:rPr>
          <w:rFonts w:ascii="Trebuchet MS" w:hAnsi="Trebuchet MS"/>
          <w:color w:val="000000"/>
          <w:sz w:val="22"/>
          <w:szCs w:val="22"/>
        </w:rPr>
        <w:t>semana</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festivo</w:t>
      </w:r>
      <w:proofErr w:type="spellEnd"/>
      <w:r w:rsidRPr="00792DED">
        <w:rPr>
          <w:rFonts w:ascii="Trebuchet MS" w:hAnsi="Trebuchet MS"/>
          <w:color w:val="000000"/>
          <w:sz w:val="22"/>
          <w:szCs w:val="22"/>
        </w:rPr>
        <w:t xml:space="preserve"> del Labor Day y </w:t>
      </w:r>
      <w:proofErr w:type="spellStart"/>
      <w:r w:rsidRPr="00792DED">
        <w:rPr>
          <w:rFonts w:ascii="Trebuchet MS" w:hAnsi="Trebuchet MS"/>
          <w:color w:val="000000"/>
          <w:sz w:val="22"/>
          <w:szCs w:val="22"/>
        </w:rPr>
        <w:t>planificar</w:t>
      </w:r>
      <w:proofErr w:type="spellEnd"/>
      <w:r w:rsidRPr="00792DED">
        <w:rPr>
          <w:rFonts w:ascii="Trebuchet MS" w:hAnsi="Trebuchet MS"/>
          <w:color w:val="000000"/>
          <w:sz w:val="22"/>
          <w:szCs w:val="22"/>
        </w:rPr>
        <w:t xml:space="preserve"> con </w:t>
      </w:r>
      <w:proofErr w:type="spellStart"/>
      <w:r w:rsidRPr="00792DED">
        <w:rPr>
          <w:rFonts w:ascii="Trebuchet MS" w:hAnsi="Trebuchet MS"/>
          <w:color w:val="000000"/>
          <w:sz w:val="22"/>
          <w:szCs w:val="22"/>
        </w:rPr>
        <w:t>anticipación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si</w:t>
      </w:r>
      <w:proofErr w:type="spellEnd"/>
      <w:r w:rsidRPr="00792DED">
        <w:rPr>
          <w:rFonts w:ascii="Trebuchet MS" w:hAnsi="Trebuchet MS"/>
          <w:color w:val="000000"/>
          <w:sz w:val="22"/>
          <w:szCs w:val="22"/>
        </w:rPr>
        <w:t xml:space="preserve"> van a </w:t>
      </w:r>
      <w:proofErr w:type="spellStart"/>
      <w:r w:rsidRPr="00792DED">
        <w:rPr>
          <w:rFonts w:ascii="Trebuchet MS" w:hAnsi="Trebuchet MS"/>
          <w:color w:val="000000"/>
          <w:sz w:val="22"/>
          <w:szCs w:val="22"/>
        </w:rPr>
        <w:t>beber</w:t>
      </w:r>
      <w:proofErr w:type="spellEnd"/>
      <w:r w:rsidRPr="00792DED">
        <w:rPr>
          <w:rFonts w:ascii="Trebuchet MS" w:hAnsi="Trebuchet MS"/>
          <w:color w:val="000000"/>
          <w:sz w:val="22"/>
          <w:szCs w:val="22"/>
        </w:rPr>
        <w:t xml:space="preserve"> alcohol. No </w:t>
      </w:r>
      <w:proofErr w:type="spellStart"/>
      <w:r w:rsidRPr="00792DED">
        <w:rPr>
          <w:rFonts w:ascii="Trebuchet MS" w:hAnsi="Trebuchet MS"/>
          <w:color w:val="000000"/>
          <w:sz w:val="22"/>
          <w:szCs w:val="22"/>
        </w:rPr>
        <w:t>esperen</w:t>
      </w:r>
      <w:proofErr w:type="spellEnd"/>
      <w:r w:rsidRPr="00792DED">
        <w:rPr>
          <w:rFonts w:ascii="Trebuchet MS" w:hAnsi="Trebuchet MS"/>
          <w:color w:val="000000"/>
          <w:sz w:val="22"/>
          <w:szCs w:val="22"/>
        </w:rPr>
        <w:t xml:space="preserve"> hasta que </w:t>
      </w:r>
      <w:proofErr w:type="spellStart"/>
      <w:r w:rsidRPr="00792DED">
        <w:rPr>
          <w:rFonts w:ascii="Trebuchet MS" w:hAnsi="Trebuchet MS"/>
          <w:color w:val="000000"/>
          <w:sz w:val="22"/>
          <w:szCs w:val="22"/>
        </w:rPr>
        <w:t>hayan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estado</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bebiendo</w:t>
      </w:r>
      <w:proofErr w:type="spellEnd"/>
      <w:r w:rsidRPr="00792DED">
        <w:rPr>
          <w:rFonts w:ascii="Trebuchet MS" w:hAnsi="Trebuchet MS"/>
          <w:color w:val="000000"/>
          <w:sz w:val="22"/>
          <w:szCs w:val="22"/>
        </w:rPr>
        <w:t xml:space="preserve"> para </w:t>
      </w:r>
      <w:proofErr w:type="spellStart"/>
      <w:r w:rsidRPr="00792DED">
        <w:rPr>
          <w:rFonts w:ascii="Trebuchet MS" w:hAnsi="Trebuchet MS"/>
          <w:color w:val="000000"/>
          <w:sz w:val="22"/>
          <w:szCs w:val="22"/>
        </w:rPr>
        <w:t>averiguar</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cómo</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llegar</w:t>
      </w:r>
      <w:proofErr w:type="spellEnd"/>
      <w:r w:rsidRPr="00792DED">
        <w:rPr>
          <w:rFonts w:ascii="Trebuchet MS" w:hAnsi="Trebuchet MS"/>
          <w:color w:val="000000"/>
          <w:sz w:val="22"/>
          <w:szCs w:val="22"/>
        </w:rPr>
        <w:t xml:space="preserve"> a </w:t>
      </w:r>
      <w:proofErr w:type="spellStart"/>
      <w:r w:rsidRPr="00792DED">
        <w:rPr>
          <w:rFonts w:ascii="Trebuchet MS" w:hAnsi="Trebuchet MS"/>
          <w:color w:val="000000"/>
          <w:sz w:val="22"/>
          <w:szCs w:val="22"/>
        </w:rPr>
        <w:t>algún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lugar</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Estar</w:t>
      </w:r>
      <w:proofErr w:type="spellEnd"/>
      <w:r w:rsidRPr="00792DED">
        <w:rPr>
          <w:rFonts w:ascii="Trebuchet MS" w:hAnsi="Trebuchet MS"/>
          <w:color w:val="000000"/>
          <w:sz w:val="22"/>
          <w:szCs w:val="22"/>
        </w:rPr>
        <w:t xml:space="preserve"> bajo </w:t>
      </w:r>
      <w:proofErr w:type="spellStart"/>
      <w:r w:rsidRPr="00792DED">
        <w:rPr>
          <w:rFonts w:ascii="Trebuchet MS" w:hAnsi="Trebuchet MS"/>
          <w:color w:val="000000"/>
          <w:sz w:val="22"/>
          <w:szCs w:val="22"/>
        </w:rPr>
        <w:t>los</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efectos</w:t>
      </w:r>
      <w:proofErr w:type="spellEnd"/>
      <w:r w:rsidRPr="00792DED">
        <w:rPr>
          <w:rFonts w:ascii="Trebuchet MS" w:hAnsi="Trebuchet MS"/>
          <w:color w:val="000000"/>
          <w:sz w:val="22"/>
          <w:szCs w:val="22"/>
        </w:rPr>
        <w:t xml:space="preserve"> del alcohol </w:t>
      </w:r>
      <w:proofErr w:type="spellStart"/>
      <w:r w:rsidRPr="00792DED">
        <w:rPr>
          <w:rFonts w:ascii="Trebuchet MS" w:hAnsi="Trebuchet MS"/>
          <w:color w:val="000000"/>
          <w:sz w:val="22"/>
          <w:szCs w:val="22"/>
        </w:rPr>
        <w:t>nubla</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el</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juicio</w:t>
      </w:r>
      <w:proofErr w:type="spellEnd"/>
      <w:r w:rsidRPr="00792DED">
        <w:rPr>
          <w:rFonts w:ascii="Trebuchet MS" w:hAnsi="Trebuchet MS"/>
          <w:color w:val="000000"/>
          <w:sz w:val="22"/>
          <w:szCs w:val="22"/>
        </w:rPr>
        <w:t xml:space="preserve"> de </w:t>
      </w:r>
      <w:proofErr w:type="spellStart"/>
      <w:r w:rsidRPr="00792DED">
        <w:rPr>
          <w:rFonts w:ascii="Trebuchet MS" w:hAnsi="Trebuchet MS"/>
          <w:color w:val="000000"/>
          <w:sz w:val="22"/>
          <w:szCs w:val="22"/>
        </w:rPr>
        <w:t>una</w:t>
      </w:r>
      <w:proofErr w:type="spellEnd"/>
      <w:r w:rsidRPr="00792DED">
        <w:rPr>
          <w:rFonts w:ascii="Trebuchet MS" w:hAnsi="Trebuchet MS"/>
          <w:color w:val="000000"/>
          <w:sz w:val="22"/>
          <w:szCs w:val="22"/>
        </w:rPr>
        <w:t xml:space="preserve"> persona. Los </w:t>
      </w:r>
      <w:proofErr w:type="spellStart"/>
      <w:r w:rsidRPr="00792DED">
        <w:rPr>
          <w:rFonts w:ascii="Trebuchet MS" w:hAnsi="Trebuchet MS"/>
          <w:color w:val="000000"/>
          <w:sz w:val="22"/>
          <w:szCs w:val="22"/>
        </w:rPr>
        <w:t>conductores</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deben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designar</w:t>
      </w:r>
      <w:proofErr w:type="spellEnd"/>
      <w:r w:rsidRPr="00792DED">
        <w:rPr>
          <w:rFonts w:ascii="Trebuchet MS" w:hAnsi="Trebuchet MS"/>
          <w:color w:val="000000"/>
          <w:sz w:val="22"/>
          <w:szCs w:val="22"/>
        </w:rPr>
        <w:t xml:space="preserve"> a un conductor </w:t>
      </w:r>
      <w:proofErr w:type="spellStart"/>
      <w:r w:rsidRPr="00792DED">
        <w:rPr>
          <w:rFonts w:ascii="Trebuchet MS" w:hAnsi="Trebuchet MS"/>
          <w:color w:val="000000"/>
          <w:sz w:val="22"/>
          <w:szCs w:val="22"/>
        </w:rPr>
        <w:t>sobrio</w:t>
      </w:r>
      <w:proofErr w:type="spellEnd"/>
      <w:r w:rsidRPr="00792DED">
        <w:rPr>
          <w:rFonts w:ascii="Trebuchet MS" w:hAnsi="Trebuchet MS"/>
          <w:color w:val="000000"/>
          <w:sz w:val="22"/>
          <w:szCs w:val="22"/>
        </w:rPr>
        <w:t xml:space="preserve"> o </w:t>
      </w:r>
      <w:proofErr w:type="spellStart"/>
      <w:r w:rsidRPr="00792DED">
        <w:rPr>
          <w:rFonts w:ascii="Trebuchet MS" w:hAnsi="Trebuchet MS"/>
          <w:color w:val="000000"/>
          <w:sz w:val="22"/>
          <w:szCs w:val="22"/>
        </w:rPr>
        <w:t>llamar</w:t>
      </w:r>
      <w:proofErr w:type="spellEnd"/>
      <w:r w:rsidRPr="00792DED">
        <w:rPr>
          <w:rFonts w:ascii="Trebuchet MS" w:hAnsi="Trebuchet MS"/>
          <w:color w:val="000000"/>
          <w:sz w:val="22"/>
          <w:szCs w:val="22"/>
        </w:rPr>
        <w:t xml:space="preserve"> a un taxi o a un </w:t>
      </w:r>
      <w:proofErr w:type="spellStart"/>
      <w:r w:rsidRPr="00792DED">
        <w:rPr>
          <w:rFonts w:ascii="Trebuchet MS" w:hAnsi="Trebuchet MS"/>
          <w:color w:val="000000"/>
          <w:sz w:val="22"/>
          <w:szCs w:val="22"/>
        </w:rPr>
        <w:t>servicio</w:t>
      </w:r>
      <w:proofErr w:type="spellEnd"/>
      <w:r w:rsidRPr="00792DED">
        <w:rPr>
          <w:rFonts w:ascii="Trebuchet MS" w:hAnsi="Trebuchet MS"/>
          <w:color w:val="000000"/>
          <w:sz w:val="22"/>
          <w:szCs w:val="22"/>
        </w:rPr>
        <w:t xml:space="preserve"> de </w:t>
      </w:r>
      <w:proofErr w:type="spellStart"/>
      <w:r w:rsidRPr="00792DED">
        <w:rPr>
          <w:rFonts w:ascii="Trebuchet MS" w:hAnsi="Trebuchet MS"/>
          <w:color w:val="000000"/>
          <w:sz w:val="22"/>
          <w:szCs w:val="22"/>
        </w:rPr>
        <w:t>viaje</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compartido</w:t>
      </w:r>
      <w:proofErr w:type="spellEnd"/>
      <w:r w:rsidRPr="00792DED">
        <w:rPr>
          <w:rFonts w:ascii="Trebuchet MS" w:hAnsi="Trebuchet MS"/>
          <w:color w:val="000000"/>
          <w:sz w:val="22"/>
          <w:szCs w:val="22"/>
        </w:rPr>
        <w:t xml:space="preserve"> para un </w:t>
      </w:r>
      <w:proofErr w:type="spellStart"/>
      <w:r w:rsidRPr="00792DED">
        <w:rPr>
          <w:rFonts w:ascii="Trebuchet MS" w:hAnsi="Trebuchet MS"/>
          <w:color w:val="000000"/>
          <w:sz w:val="22"/>
          <w:szCs w:val="22"/>
        </w:rPr>
        <w:t>viaje</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seguro</w:t>
      </w:r>
      <w:proofErr w:type="spellEnd"/>
      <w:r w:rsidRPr="00792DED">
        <w:rPr>
          <w:rFonts w:ascii="Trebuchet MS" w:hAnsi="Trebuchet MS"/>
          <w:color w:val="000000"/>
          <w:sz w:val="22"/>
          <w:szCs w:val="22"/>
        </w:rPr>
        <w:t xml:space="preserve"> a casa</w:t>
      </w:r>
      <w:commentRangeStart w:id="8"/>
      <w:r w:rsidR="007C062D" w:rsidRPr="00882F7B">
        <w:rPr>
          <w:rFonts w:ascii="Trebuchet MS" w:hAnsi="Trebuchet MS"/>
          <w:color w:val="000000"/>
          <w:sz w:val="22"/>
          <w:szCs w:val="22"/>
        </w:rPr>
        <w:t>.</w:t>
      </w:r>
      <w:commentRangeEnd w:id="8"/>
      <w:r w:rsidR="007C062D" w:rsidRPr="00BC52E1">
        <w:rPr>
          <w:rFonts w:ascii="Trebuchet MS" w:hAnsi="Trebuchet MS"/>
          <w:color w:val="000000"/>
          <w:sz w:val="22"/>
          <w:szCs w:val="22"/>
        </w:rPr>
        <w:commentReference w:id="8"/>
      </w:r>
      <w:r w:rsidR="007C062D" w:rsidRPr="00BC52E1">
        <w:rPr>
          <w:rFonts w:ascii="Trebuchet MS" w:hAnsi="Trebuchet MS"/>
          <w:color w:val="000000"/>
          <w:sz w:val="22"/>
          <w:szCs w:val="22"/>
        </w:rPr>
        <w:t xml:space="preserve"> </w:t>
      </w:r>
    </w:p>
    <w:p w14:paraId="4A08C4E2" w14:textId="56FEC399" w:rsidR="007C062D" w:rsidRPr="00882F7B" w:rsidRDefault="00792DED" w:rsidP="007C062D">
      <w:pPr>
        <w:pStyle w:val="NormalWeb"/>
        <w:rPr>
          <w:rFonts w:ascii="Trebuchet MS" w:hAnsi="Trebuchet MS"/>
          <w:color w:val="000000"/>
          <w:sz w:val="22"/>
          <w:szCs w:val="22"/>
        </w:rPr>
      </w:pPr>
      <w:r w:rsidRPr="00792DED">
        <w:rPr>
          <w:rFonts w:ascii="Trebuchet MS" w:hAnsi="Trebuchet MS"/>
          <w:color w:val="000000"/>
          <w:sz w:val="22"/>
          <w:szCs w:val="22"/>
        </w:rPr>
        <w:t xml:space="preserve">Si un conductor se </w:t>
      </w:r>
      <w:proofErr w:type="spellStart"/>
      <w:r w:rsidRPr="00792DED">
        <w:rPr>
          <w:rFonts w:ascii="Trebuchet MS" w:hAnsi="Trebuchet MS"/>
          <w:color w:val="000000"/>
          <w:sz w:val="22"/>
          <w:szCs w:val="22"/>
        </w:rPr>
        <w:t>ve</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incapaz</w:t>
      </w:r>
      <w:proofErr w:type="spellEnd"/>
      <w:r w:rsidRPr="00792DED">
        <w:rPr>
          <w:rFonts w:ascii="Trebuchet MS" w:hAnsi="Trebuchet MS"/>
          <w:color w:val="000000"/>
          <w:sz w:val="22"/>
          <w:szCs w:val="22"/>
        </w:rPr>
        <w:t xml:space="preserve"> de </w:t>
      </w:r>
      <w:proofErr w:type="spellStart"/>
      <w:r w:rsidRPr="00792DED">
        <w:rPr>
          <w:rFonts w:ascii="Trebuchet MS" w:hAnsi="Trebuchet MS"/>
          <w:color w:val="000000"/>
          <w:sz w:val="22"/>
          <w:szCs w:val="22"/>
        </w:rPr>
        <w:t>conducir</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debe</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entregarle</w:t>
      </w:r>
      <w:proofErr w:type="spellEnd"/>
      <w:r w:rsidRPr="00792DED">
        <w:rPr>
          <w:rFonts w:ascii="Trebuchet MS" w:hAnsi="Trebuchet MS"/>
          <w:color w:val="000000"/>
          <w:sz w:val="22"/>
          <w:szCs w:val="22"/>
        </w:rPr>
        <w:t xml:space="preserve"> las </w:t>
      </w:r>
      <w:proofErr w:type="spellStart"/>
      <w:r w:rsidRPr="00792DED">
        <w:rPr>
          <w:rFonts w:ascii="Trebuchet MS" w:hAnsi="Trebuchet MS"/>
          <w:color w:val="000000"/>
          <w:sz w:val="22"/>
          <w:szCs w:val="22"/>
        </w:rPr>
        <w:t>llaves</w:t>
      </w:r>
      <w:proofErr w:type="spellEnd"/>
      <w:r w:rsidRPr="00792DED">
        <w:rPr>
          <w:rFonts w:ascii="Trebuchet MS" w:hAnsi="Trebuchet MS"/>
          <w:color w:val="000000"/>
          <w:sz w:val="22"/>
          <w:szCs w:val="22"/>
        </w:rPr>
        <w:t xml:space="preserve"> a un conductor </w:t>
      </w:r>
      <w:proofErr w:type="spellStart"/>
      <w:r w:rsidRPr="00792DED">
        <w:rPr>
          <w:rFonts w:ascii="Trebuchet MS" w:hAnsi="Trebuchet MS"/>
          <w:color w:val="000000"/>
          <w:sz w:val="22"/>
          <w:szCs w:val="22"/>
        </w:rPr>
        <w:t>sobrio</w:t>
      </w:r>
      <w:proofErr w:type="spellEnd"/>
      <w:r w:rsidRPr="00792DED">
        <w:rPr>
          <w:rFonts w:ascii="Trebuchet MS" w:hAnsi="Trebuchet MS"/>
          <w:color w:val="000000"/>
          <w:sz w:val="22"/>
          <w:szCs w:val="22"/>
        </w:rPr>
        <w:t xml:space="preserve"> para que </w:t>
      </w:r>
      <w:proofErr w:type="spellStart"/>
      <w:r w:rsidRPr="00792DED">
        <w:rPr>
          <w:rFonts w:ascii="Trebuchet MS" w:hAnsi="Trebuchet MS"/>
          <w:color w:val="000000"/>
          <w:sz w:val="22"/>
          <w:szCs w:val="22"/>
        </w:rPr>
        <w:t>esa</w:t>
      </w:r>
      <w:proofErr w:type="spellEnd"/>
      <w:r w:rsidRPr="00792DED">
        <w:rPr>
          <w:rFonts w:ascii="Trebuchet MS" w:hAnsi="Trebuchet MS"/>
          <w:color w:val="000000"/>
          <w:sz w:val="22"/>
          <w:szCs w:val="22"/>
        </w:rPr>
        <w:t xml:space="preserve"> persona </w:t>
      </w:r>
      <w:proofErr w:type="spellStart"/>
      <w:r w:rsidRPr="00792DED">
        <w:rPr>
          <w:rFonts w:ascii="Trebuchet MS" w:hAnsi="Trebuchet MS"/>
          <w:color w:val="000000"/>
          <w:sz w:val="22"/>
          <w:szCs w:val="22"/>
        </w:rPr>
        <w:t>pueda</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llevarlo</w:t>
      </w:r>
      <w:proofErr w:type="spellEnd"/>
      <w:r w:rsidRPr="00792DED">
        <w:rPr>
          <w:rFonts w:ascii="Trebuchet MS" w:hAnsi="Trebuchet MS"/>
          <w:color w:val="000000"/>
          <w:sz w:val="22"/>
          <w:szCs w:val="22"/>
        </w:rPr>
        <w:t xml:space="preserve"> a casa de forma </w:t>
      </w:r>
      <w:proofErr w:type="spellStart"/>
      <w:r w:rsidRPr="00792DED">
        <w:rPr>
          <w:rFonts w:ascii="Trebuchet MS" w:hAnsi="Trebuchet MS"/>
          <w:color w:val="000000"/>
          <w:sz w:val="22"/>
          <w:szCs w:val="22"/>
        </w:rPr>
        <w:t>segura</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Cuando</w:t>
      </w:r>
      <w:proofErr w:type="spellEnd"/>
      <w:r w:rsidRPr="00792DED">
        <w:rPr>
          <w:rFonts w:ascii="Trebuchet MS" w:hAnsi="Trebuchet MS"/>
          <w:color w:val="000000"/>
          <w:sz w:val="22"/>
          <w:szCs w:val="22"/>
        </w:rPr>
        <w:t xml:space="preserve"> un amigo ha </w:t>
      </w:r>
      <w:proofErr w:type="spellStart"/>
      <w:r w:rsidRPr="00792DED">
        <w:rPr>
          <w:rFonts w:ascii="Trebuchet MS" w:hAnsi="Trebuchet MS"/>
          <w:color w:val="000000"/>
          <w:sz w:val="22"/>
          <w:szCs w:val="22"/>
        </w:rPr>
        <w:t>estado</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bebiendo</w:t>
      </w:r>
      <w:proofErr w:type="spellEnd"/>
      <w:r w:rsidRPr="00792DED">
        <w:rPr>
          <w:rFonts w:ascii="Trebuchet MS" w:hAnsi="Trebuchet MS"/>
          <w:color w:val="000000"/>
          <w:sz w:val="22"/>
          <w:szCs w:val="22"/>
        </w:rPr>
        <w:t xml:space="preserve"> alcohol y </w:t>
      </w:r>
      <w:proofErr w:type="spellStart"/>
      <w:r w:rsidRPr="00792DED">
        <w:rPr>
          <w:rFonts w:ascii="Trebuchet MS" w:hAnsi="Trebuchet MS"/>
          <w:color w:val="000000"/>
          <w:sz w:val="22"/>
          <w:szCs w:val="22"/>
        </w:rPr>
        <w:t>está</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considerando</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manejar</w:t>
      </w:r>
      <w:proofErr w:type="spellEnd"/>
      <w:r w:rsidRPr="00792DED">
        <w:rPr>
          <w:rFonts w:ascii="Trebuchet MS" w:hAnsi="Trebuchet MS"/>
          <w:color w:val="000000"/>
          <w:sz w:val="22"/>
          <w:szCs w:val="22"/>
        </w:rPr>
        <w:t xml:space="preserve">, sus amigos </w:t>
      </w:r>
      <w:proofErr w:type="spellStart"/>
      <w:r w:rsidRPr="00792DED">
        <w:rPr>
          <w:rFonts w:ascii="Trebuchet MS" w:hAnsi="Trebuchet MS"/>
          <w:color w:val="000000"/>
          <w:sz w:val="22"/>
          <w:szCs w:val="22"/>
        </w:rPr>
        <w:t>deben</w:t>
      </w:r>
      <w:proofErr w:type="spellEnd"/>
      <w:r w:rsidRPr="00792DED">
        <w:rPr>
          <w:rFonts w:ascii="Trebuchet MS" w:hAnsi="Trebuchet MS"/>
          <w:color w:val="000000"/>
          <w:sz w:val="22"/>
          <w:szCs w:val="22"/>
        </w:rPr>
        <w:t xml:space="preserve"> ser </w:t>
      </w:r>
      <w:proofErr w:type="spellStart"/>
      <w:r w:rsidRPr="00792DED">
        <w:rPr>
          <w:rFonts w:ascii="Trebuchet MS" w:hAnsi="Trebuchet MS"/>
          <w:color w:val="000000"/>
          <w:sz w:val="22"/>
          <w:szCs w:val="22"/>
        </w:rPr>
        <w:t>proactivos</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deben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quitarle</w:t>
      </w:r>
      <w:proofErr w:type="spellEnd"/>
      <w:r w:rsidRPr="00792DED">
        <w:rPr>
          <w:rFonts w:ascii="Trebuchet MS" w:hAnsi="Trebuchet MS"/>
          <w:color w:val="000000"/>
          <w:sz w:val="22"/>
          <w:szCs w:val="22"/>
        </w:rPr>
        <w:t xml:space="preserve"> las </w:t>
      </w:r>
      <w:proofErr w:type="spellStart"/>
      <w:r w:rsidRPr="00792DED">
        <w:rPr>
          <w:rFonts w:ascii="Trebuchet MS" w:hAnsi="Trebuchet MS"/>
          <w:color w:val="000000"/>
          <w:sz w:val="22"/>
          <w:szCs w:val="22"/>
        </w:rPr>
        <w:t>llaves</w:t>
      </w:r>
      <w:proofErr w:type="spellEnd"/>
      <w:r w:rsidRPr="00792DED">
        <w:rPr>
          <w:rFonts w:ascii="Trebuchet MS" w:hAnsi="Trebuchet MS"/>
          <w:color w:val="000000"/>
          <w:sz w:val="22"/>
          <w:szCs w:val="22"/>
        </w:rPr>
        <w:t xml:space="preserve"> y </w:t>
      </w:r>
      <w:proofErr w:type="spellStart"/>
      <w:r w:rsidRPr="00792DED">
        <w:rPr>
          <w:rFonts w:ascii="Trebuchet MS" w:hAnsi="Trebuchet MS"/>
          <w:color w:val="000000"/>
          <w:sz w:val="22"/>
          <w:szCs w:val="22"/>
        </w:rPr>
        <w:t>ayudarlo</w:t>
      </w:r>
      <w:proofErr w:type="spellEnd"/>
      <w:r w:rsidRPr="00792DED">
        <w:rPr>
          <w:rFonts w:ascii="Trebuchet MS" w:hAnsi="Trebuchet MS"/>
          <w:color w:val="000000"/>
          <w:sz w:val="22"/>
          <w:szCs w:val="22"/>
        </w:rPr>
        <w:t xml:space="preserve"> a </w:t>
      </w:r>
      <w:proofErr w:type="spellStart"/>
      <w:r w:rsidRPr="00792DED">
        <w:rPr>
          <w:rFonts w:ascii="Trebuchet MS" w:hAnsi="Trebuchet MS"/>
          <w:color w:val="000000"/>
          <w:sz w:val="22"/>
          <w:szCs w:val="22"/>
        </w:rPr>
        <w:t>llegar</w:t>
      </w:r>
      <w:proofErr w:type="spellEnd"/>
      <w:r w:rsidRPr="00792DED">
        <w:rPr>
          <w:rFonts w:ascii="Trebuchet MS" w:hAnsi="Trebuchet MS"/>
          <w:color w:val="000000"/>
          <w:sz w:val="22"/>
          <w:szCs w:val="22"/>
        </w:rPr>
        <w:t xml:space="preserve"> a casa de forma </w:t>
      </w:r>
      <w:proofErr w:type="spellStart"/>
      <w:r w:rsidRPr="00792DED">
        <w:rPr>
          <w:rFonts w:ascii="Trebuchet MS" w:hAnsi="Trebuchet MS"/>
          <w:color w:val="000000"/>
          <w:sz w:val="22"/>
          <w:szCs w:val="22"/>
        </w:rPr>
        <w:t>segura</w:t>
      </w:r>
      <w:proofErr w:type="spellEnd"/>
      <w:r w:rsidRPr="00792DED">
        <w:rPr>
          <w:rFonts w:ascii="Trebuchet MS" w:hAnsi="Trebuchet MS"/>
          <w:color w:val="000000"/>
          <w:sz w:val="22"/>
          <w:szCs w:val="22"/>
        </w:rPr>
        <w:t xml:space="preserve">. Si </w:t>
      </w:r>
      <w:proofErr w:type="spellStart"/>
      <w:r w:rsidRPr="00792DED">
        <w:rPr>
          <w:rFonts w:ascii="Trebuchet MS" w:hAnsi="Trebuchet MS"/>
          <w:color w:val="000000"/>
          <w:sz w:val="22"/>
          <w:szCs w:val="22"/>
        </w:rPr>
        <w:t>alguien</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ve</w:t>
      </w:r>
      <w:proofErr w:type="spellEnd"/>
      <w:r w:rsidRPr="00792DED">
        <w:rPr>
          <w:rFonts w:ascii="Trebuchet MS" w:hAnsi="Trebuchet MS"/>
          <w:color w:val="000000"/>
          <w:sz w:val="22"/>
          <w:szCs w:val="22"/>
        </w:rPr>
        <w:t xml:space="preserve"> a un conductor bajo </w:t>
      </w:r>
      <w:proofErr w:type="spellStart"/>
      <w:r w:rsidRPr="00792DED">
        <w:rPr>
          <w:rFonts w:ascii="Trebuchet MS" w:hAnsi="Trebuchet MS"/>
          <w:color w:val="000000"/>
          <w:sz w:val="22"/>
          <w:szCs w:val="22"/>
        </w:rPr>
        <w:t>los</w:t>
      </w:r>
      <w:proofErr w:type="spellEnd"/>
      <w:r w:rsidRPr="00792DED">
        <w:rPr>
          <w:rFonts w:ascii="Trebuchet MS" w:hAnsi="Trebuchet MS"/>
          <w:color w:val="000000"/>
          <w:sz w:val="22"/>
          <w:szCs w:val="22"/>
        </w:rPr>
        <w:t xml:space="preserve"> </w:t>
      </w:r>
      <w:proofErr w:type="spellStart"/>
      <w:r w:rsidRPr="00792DED">
        <w:rPr>
          <w:rFonts w:ascii="Trebuchet MS" w:hAnsi="Trebuchet MS"/>
          <w:color w:val="000000"/>
          <w:sz w:val="22"/>
          <w:szCs w:val="22"/>
        </w:rPr>
        <w:t>efectos</w:t>
      </w:r>
      <w:proofErr w:type="spellEnd"/>
      <w:r w:rsidRPr="00792DED">
        <w:rPr>
          <w:rFonts w:ascii="Trebuchet MS" w:hAnsi="Trebuchet MS"/>
          <w:color w:val="000000"/>
          <w:sz w:val="22"/>
          <w:szCs w:val="22"/>
        </w:rPr>
        <w:t xml:space="preserve"> del alcohol, </w:t>
      </w:r>
      <w:proofErr w:type="spellStart"/>
      <w:r w:rsidRPr="00792DED">
        <w:rPr>
          <w:rFonts w:ascii="Trebuchet MS" w:hAnsi="Trebuchet MS"/>
          <w:color w:val="000000"/>
          <w:sz w:val="22"/>
          <w:szCs w:val="22"/>
        </w:rPr>
        <w:t>comuníquese</w:t>
      </w:r>
      <w:proofErr w:type="spellEnd"/>
      <w:r w:rsidRPr="00792DED">
        <w:rPr>
          <w:rFonts w:ascii="Trebuchet MS" w:hAnsi="Trebuchet MS"/>
          <w:color w:val="000000"/>
          <w:sz w:val="22"/>
          <w:szCs w:val="22"/>
        </w:rPr>
        <w:t xml:space="preserve"> con</w:t>
      </w:r>
      <w:r w:rsidR="007C062D">
        <w:rPr>
          <w:rFonts w:ascii="Trebuchet MS" w:hAnsi="Trebuchet MS"/>
          <w:color w:val="000000"/>
          <w:sz w:val="22"/>
          <w:szCs w:val="22"/>
        </w:rPr>
        <w:t xml:space="preserve"> </w:t>
      </w:r>
      <w:commentRangeStart w:id="9"/>
      <w:r w:rsidR="007C062D">
        <w:rPr>
          <w:rFonts w:ascii="Trebuchet MS" w:hAnsi="Trebuchet MS"/>
          <w:color w:val="000000"/>
          <w:sz w:val="22"/>
          <w:szCs w:val="22"/>
        </w:rPr>
        <w:t>l</w:t>
      </w:r>
      <w:r w:rsidRPr="00792DED">
        <w:rPr>
          <w:rFonts w:ascii="Trebuchet MS" w:hAnsi="Trebuchet MS"/>
          <w:color w:val="000000"/>
          <w:sz w:val="22"/>
          <w:szCs w:val="22"/>
        </w:rPr>
        <w:t xml:space="preserve">a </w:t>
      </w:r>
      <w:proofErr w:type="spellStart"/>
      <w:r w:rsidRPr="00792DED">
        <w:rPr>
          <w:rFonts w:ascii="Trebuchet MS" w:hAnsi="Trebuchet MS"/>
          <w:color w:val="000000"/>
          <w:sz w:val="22"/>
          <w:szCs w:val="22"/>
        </w:rPr>
        <w:t>policía</w:t>
      </w:r>
      <w:proofErr w:type="spellEnd"/>
      <w:r w:rsidRPr="00792DED">
        <w:rPr>
          <w:rFonts w:ascii="Trebuchet MS" w:hAnsi="Trebuchet MS"/>
          <w:color w:val="000000"/>
          <w:sz w:val="22"/>
          <w:szCs w:val="22"/>
        </w:rPr>
        <w:t xml:space="preserve"> local</w:t>
      </w:r>
      <w:commentRangeEnd w:id="9"/>
      <w:r w:rsidR="007C062D">
        <w:rPr>
          <w:rStyle w:val="CommentReference"/>
          <w:rFonts w:asciiTheme="minorHAnsi" w:eastAsiaTheme="minorHAnsi" w:hAnsiTheme="minorHAnsi" w:cstheme="minorBidi"/>
          <w:kern w:val="2"/>
        </w:rPr>
        <w:commentReference w:id="9"/>
      </w:r>
      <w:r w:rsidR="007C062D">
        <w:rPr>
          <w:rFonts w:ascii="Trebuchet MS" w:hAnsi="Trebuchet MS"/>
          <w:color w:val="000000"/>
          <w:sz w:val="22"/>
          <w:szCs w:val="22"/>
        </w:rPr>
        <w:t>.</w:t>
      </w:r>
    </w:p>
    <w:bookmarkEnd w:id="4"/>
    <w:p w14:paraId="4D75FA40" w14:textId="54103BD5" w:rsidR="007C062D" w:rsidRDefault="00792DED" w:rsidP="007C062D">
      <w:pPr>
        <w:rPr>
          <w:rFonts w:cs="Trebuchet MS"/>
          <w:color w:val="000000"/>
        </w:rPr>
      </w:pPr>
      <w:r w:rsidRPr="00792DED">
        <w:rPr>
          <w:rFonts w:eastAsia="Times New Roman"/>
          <w:color w:val="000000"/>
        </w:rPr>
        <w:t xml:space="preserve">Para </w:t>
      </w:r>
      <w:proofErr w:type="spellStart"/>
      <w:r w:rsidRPr="00792DED">
        <w:rPr>
          <w:rFonts w:eastAsia="Times New Roman"/>
          <w:color w:val="000000"/>
        </w:rPr>
        <w:t>más</w:t>
      </w:r>
      <w:proofErr w:type="spellEnd"/>
      <w:r w:rsidRPr="00792DED">
        <w:rPr>
          <w:rFonts w:eastAsia="Times New Roman"/>
          <w:color w:val="000000"/>
        </w:rPr>
        <w:t xml:space="preserve"> </w:t>
      </w:r>
      <w:proofErr w:type="spellStart"/>
      <w:r w:rsidRPr="00792DED">
        <w:rPr>
          <w:rFonts w:eastAsia="Times New Roman"/>
          <w:color w:val="000000"/>
        </w:rPr>
        <w:t>información</w:t>
      </w:r>
      <w:proofErr w:type="spellEnd"/>
      <w:r w:rsidRPr="00792DED">
        <w:rPr>
          <w:rFonts w:eastAsia="Times New Roman"/>
          <w:color w:val="000000"/>
        </w:rPr>
        <w:t xml:space="preserve"> </w:t>
      </w:r>
      <w:proofErr w:type="spellStart"/>
      <w:r w:rsidRPr="00792DED">
        <w:rPr>
          <w:rFonts w:eastAsia="Times New Roman"/>
          <w:color w:val="000000"/>
        </w:rPr>
        <w:t>sobre</w:t>
      </w:r>
      <w:proofErr w:type="spellEnd"/>
      <w:r w:rsidRPr="00792DED">
        <w:rPr>
          <w:rFonts w:eastAsia="Times New Roman"/>
          <w:color w:val="000000"/>
        </w:rPr>
        <w:t xml:space="preserve"> </w:t>
      </w:r>
      <w:proofErr w:type="spellStart"/>
      <w:r w:rsidRPr="00792DED">
        <w:rPr>
          <w:rFonts w:eastAsia="Times New Roman"/>
          <w:color w:val="000000"/>
        </w:rPr>
        <w:t>el</w:t>
      </w:r>
      <w:proofErr w:type="spellEnd"/>
      <w:r w:rsidRPr="00792DED">
        <w:rPr>
          <w:rFonts w:eastAsia="Times New Roman"/>
          <w:color w:val="000000"/>
        </w:rPr>
        <w:t xml:space="preserve"> </w:t>
      </w:r>
      <w:proofErr w:type="spellStart"/>
      <w:r w:rsidRPr="00792DED">
        <w:rPr>
          <w:rFonts w:eastAsia="Times New Roman"/>
          <w:color w:val="000000"/>
        </w:rPr>
        <w:t>manejo</w:t>
      </w:r>
      <w:proofErr w:type="spellEnd"/>
      <w:r w:rsidRPr="00792DED">
        <w:rPr>
          <w:rFonts w:eastAsia="Times New Roman"/>
          <w:color w:val="000000"/>
        </w:rPr>
        <w:t xml:space="preserve"> bajo </w:t>
      </w:r>
      <w:proofErr w:type="spellStart"/>
      <w:r w:rsidRPr="00792DED">
        <w:rPr>
          <w:rFonts w:eastAsia="Times New Roman"/>
          <w:color w:val="000000"/>
        </w:rPr>
        <w:t>los</w:t>
      </w:r>
      <w:proofErr w:type="spellEnd"/>
      <w:r w:rsidRPr="00792DED">
        <w:rPr>
          <w:rFonts w:eastAsia="Times New Roman"/>
          <w:color w:val="000000"/>
        </w:rPr>
        <w:t xml:space="preserve"> </w:t>
      </w:r>
      <w:proofErr w:type="spellStart"/>
      <w:r w:rsidRPr="00792DED">
        <w:rPr>
          <w:rFonts w:eastAsia="Times New Roman"/>
          <w:color w:val="000000"/>
        </w:rPr>
        <w:t>efectos</w:t>
      </w:r>
      <w:proofErr w:type="spellEnd"/>
      <w:r w:rsidRPr="00792DED">
        <w:rPr>
          <w:rFonts w:eastAsia="Times New Roman"/>
          <w:color w:val="000000"/>
        </w:rPr>
        <w:t xml:space="preserve"> del alcohol, </w:t>
      </w:r>
      <w:proofErr w:type="spellStart"/>
      <w:r w:rsidRPr="00792DED">
        <w:rPr>
          <w:rFonts w:eastAsia="Times New Roman"/>
          <w:color w:val="000000"/>
        </w:rPr>
        <w:t>visite</w:t>
      </w:r>
      <w:proofErr w:type="spellEnd"/>
      <w:r w:rsidRPr="00792DED">
        <w:rPr>
          <w:rFonts w:eastAsia="Times New Roman"/>
          <w:color w:val="000000"/>
        </w:rPr>
        <w:t xml:space="preserve">: </w:t>
      </w:r>
      <w:hyperlink r:id="rId11" w:history="1">
        <w:r w:rsidRPr="006E1A87">
          <w:rPr>
            <w:rStyle w:val="Hyperlink"/>
            <w:rFonts w:eastAsia="Times New Roman"/>
          </w:rPr>
          <w:t>www.nhtsa.gov/es/conducir-de-forma-riesgosa/manejar-borracho</w:t>
        </w:r>
      </w:hyperlink>
      <w:r>
        <w:rPr>
          <w:rFonts w:eastAsia="Times New Roman"/>
          <w:color w:val="000000"/>
        </w:rPr>
        <w:t>.</w:t>
      </w:r>
    </w:p>
    <w:p w14:paraId="1F254DC5" w14:textId="3B2F153E" w:rsidR="00C0167F" w:rsidRDefault="006A7CAF" w:rsidP="00410177">
      <w:pPr>
        <w:jc w:val="center"/>
      </w:pPr>
      <w:r>
        <w:t>###</w:t>
      </w:r>
    </w:p>
    <w:sectPr w:rsidR="00C0167F"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5" w:author="Author" w:date="2024-03-19T11:56:00Z" w:initials="A">
    <w:p w14:paraId="4CD0120A" w14:textId="77777777" w:rsidR="007C062D" w:rsidRDefault="007C062D" w:rsidP="007C062D">
      <w:pPr>
        <w:pStyle w:val="CommentText"/>
      </w:pPr>
      <w:r>
        <w:rPr>
          <w:rStyle w:val="CommentReference"/>
        </w:rPr>
        <w:annotationRef/>
      </w:r>
      <w:r>
        <w:t>Option: Include your local law enforcement agency</w:t>
      </w:r>
    </w:p>
  </w:comment>
  <w:comment w:id="6" w:author="Author" w:date="2024-03-05T11:44:00Z" w:initials="A">
    <w:p w14:paraId="6550F3E1" w14:textId="77777777" w:rsidR="007C062D" w:rsidRDefault="007C062D" w:rsidP="007C062D">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854D03">
          <w:rPr>
            <w:rStyle w:val="Hyperlink"/>
          </w:rPr>
          <w:t>https://www.trafficsafetymarketing.gov/safety-topics/drunk-driving/drive-sober-or-get-pulled-over/august-labor-day#7806</w:t>
        </w:r>
      </w:hyperlink>
    </w:p>
  </w:comment>
  <w:comment w:id="7" w:author="Author" w:date="2024-03-05T11:46:00Z" w:initials="A">
    <w:p w14:paraId="6DA8EE4E" w14:textId="4F97C93D" w:rsidR="007C062D" w:rsidRDefault="007C062D" w:rsidP="007C062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8" w:author="Author" w:initials="A">
    <w:p w14:paraId="420E5586" w14:textId="77777777" w:rsidR="007C062D" w:rsidRDefault="007C062D" w:rsidP="007C062D">
      <w:pPr>
        <w:pStyle w:val="CommentText"/>
      </w:pPr>
      <w:r>
        <w:rPr>
          <w:rStyle w:val="CommentReference"/>
        </w:rPr>
        <w:annotationRef/>
      </w:r>
      <w:r>
        <w:t>Option: If your community has sober ride program, insert that information here.</w:t>
      </w:r>
    </w:p>
  </w:comment>
  <w:comment w:id="9" w:author="Author" w:initials="A">
    <w:p w14:paraId="3AF3BB37" w14:textId="77777777" w:rsidR="007C062D" w:rsidRDefault="007C062D" w:rsidP="007C062D">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4CD0120A" w15:done="0"/>
  <w15:commentEx w15:paraId="6550F3E1" w15:done="0"/>
  <w15:commentEx w15:paraId="6DA8EE4E" w15:done="0"/>
  <w15:commentEx w15:paraId="420E5586" w15:done="0"/>
  <w15:commentEx w15:paraId="3AF3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9918412" w16cex:dateUtc="2024-03-05T16:44:00Z"/>
  <w16cex:commentExtensible w16cex:durableId="2991848A" w16cex:dateUtc="2024-03-0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4CD0120A" w16cid:durableId="29A3FBD2"/>
  <w16cid:commentId w16cid:paraId="6550F3E1" w16cid:durableId="29918412"/>
  <w16cid:commentId w16cid:paraId="6DA8EE4E" w16cid:durableId="2991848A"/>
  <w16cid:commentId w16cid:paraId="420E5586" w16cid:durableId="29959848"/>
  <w16cid:commentId w16cid:paraId="3AF3BB37"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C817" w14:textId="77777777" w:rsidR="00807C23" w:rsidRDefault="00807C23" w:rsidP="00901CE9">
      <w:pPr>
        <w:spacing w:after="0" w:line="240" w:lineRule="auto"/>
      </w:pPr>
      <w:r>
        <w:separator/>
      </w:r>
    </w:p>
  </w:endnote>
  <w:endnote w:type="continuationSeparator" w:id="0">
    <w:p w14:paraId="1945E76C" w14:textId="77777777" w:rsidR="00807C23" w:rsidRDefault="00807C23"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2DD31830" w:rsidR="00901CE9" w:rsidRPr="00901CE9" w:rsidRDefault="007C062D" w:rsidP="0081346C">
    <w:pPr>
      <w:pStyle w:val="Footer"/>
    </w:pPr>
    <w:r>
      <w:t>16562</w:t>
    </w:r>
    <w:r w:rsidR="00792DED">
      <w:t>g</w:t>
    </w:r>
    <w:r w:rsidR="008D699B" w:rsidRPr="0081346C">
      <w:t>-</w:t>
    </w:r>
    <w:r w:rsidR="00B1699B">
      <w:t>0</w:t>
    </w:r>
    <w:r w:rsidR="00792DED">
      <w:t>609</w:t>
    </w:r>
    <w:r w:rsidR="00B1699B">
      <w:t>25</w:t>
    </w:r>
    <w:r w:rsidR="008D699B" w:rsidRPr="0081346C">
      <w:t>-</w:t>
    </w:r>
    <w:r>
      <w:t>v</w:t>
    </w:r>
    <w:r w:rsidR="00792DE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3234" w14:textId="77777777" w:rsidR="00807C23" w:rsidRDefault="00807C23" w:rsidP="00901CE9">
      <w:pPr>
        <w:spacing w:after="0" w:line="240" w:lineRule="auto"/>
      </w:pPr>
      <w:r>
        <w:separator/>
      </w:r>
    </w:p>
  </w:footnote>
  <w:footnote w:type="continuationSeparator" w:id="0">
    <w:p w14:paraId="284563ED" w14:textId="77777777" w:rsidR="00807C23" w:rsidRDefault="00807C23"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4BEC" w14:textId="67FAB404" w:rsidR="00540784" w:rsidRDefault="00792DED" w:rsidP="00BC52E1">
    <w:pPr>
      <w:pStyle w:val="Header"/>
      <w:spacing w:after="160"/>
      <w:jc w:val="center"/>
    </w:pPr>
    <w:r>
      <w:rPr>
        <w:noProof/>
      </w:rPr>
      <w:drawing>
        <wp:inline distT="0" distB="0" distL="0" distR="0" wp14:anchorId="17D8F005" wp14:editId="2CBC35A2">
          <wp:extent cx="1114425" cy="1114425"/>
          <wp:effectExtent l="0" t="0" r="9525" b="9525"/>
          <wp:docPr id="149583513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3513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3F6AE14A" w14:textId="77777777" w:rsidR="00BC52E1" w:rsidRDefault="00BC52E1" w:rsidP="00BC52E1">
    <w:pPr>
      <w:pStyle w:val="Header"/>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0B33"/>
    <w:rsid w:val="002C5FF8"/>
    <w:rsid w:val="002C65E9"/>
    <w:rsid w:val="002D4B3F"/>
    <w:rsid w:val="002D550E"/>
    <w:rsid w:val="002F2C19"/>
    <w:rsid w:val="00301453"/>
    <w:rsid w:val="00343E03"/>
    <w:rsid w:val="00352A56"/>
    <w:rsid w:val="003A736D"/>
    <w:rsid w:val="003B1CE1"/>
    <w:rsid w:val="003D2D80"/>
    <w:rsid w:val="003F3BFE"/>
    <w:rsid w:val="004067CD"/>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59E1"/>
    <w:rsid w:val="005E032E"/>
    <w:rsid w:val="005E143F"/>
    <w:rsid w:val="005E1C98"/>
    <w:rsid w:val="005E42DD"/>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0AFE"/>
    <w:rsid w:val="006E3594"/>
    <w:rsid w:val="006F1FD0"/>
    <w:rsid w:val="00700963"/>
    <w:rsid w:val="00700A0D"/>
    <w:rsid w:val="00717ED5"/>
    <w:rsid w:val="007313BC"/>
    <w:rsid w:val="00741DA1"/>
    <w:rsid w:val="00762A02"/>
    <w:rsid w:val="0077096D"/>
    <w:rsid w:val="00792DED"/>
    <w:rsid w:val="007B0035"/>
    <w:rsid w:val="007B04C0"/>
    <w:rsid w:val="007B6A99"/>
    <w:rsid w:val="007B6C56"/>
    <w:rsid w:val="007C062D"/>
    <w:rsid w:val="007C2723"/>
    <w:rsid w:val="007D0DEB"/>
    <w:rsid w:val="007D2D38"/>
    <w:rsid w:val="007D5238"/>
    <w:rsid w:val="007E025E"/>
    <w:rsid w:val="007F0F99"/>
    <w:rsid w:val="007F78D6"/>
    <w:rsid w:val="008054C0"/>
    <w:rsid w:val="00807C23"/>
    <w:rsid w:val="0081346C"/>
    <w:rsid w:val="00824066"/>
    <w:rsid w:val="00830CC3"/>
    <w:rsid w:val="008331B9"/>
    <w:rsid w:val="00834FD7"/>
    <w:rsid w:val="0084292A"/>
    <w:rsid w:val="008459C9"/>
    <w:rsid w:val="00852766"/>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12C07"/>
    <w:rsid w:val="0094496E"/>
    <w:rsid w:val="00956A6E"/>
    <w:rsid w:val="00961564"/>
    <w:rsid w:val="00990501"/>
    <w:rsid w:val="009A0F98"/>
    <w:rsid w:val="009A5F02"/>
    <w:rsid w:val="009C0118"/>
    <w:rsid w:val="009C3211"/>
    <w:rsid w:val="009E3F3A"/>
    <w:rsid w:val="009F3460"/>
    <w:rsid w:val="00A015E5"/>
    <w:rsid w:val="00A123DA"/>
    <w:rsid w:val="00A209DF"/>
    <w:rsid w:val="00A337FF"/>
    <w:rsid w:val="00A345FE"/>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1699B"/>
    <w:rsid w:val="00B2048E"/>
    <w:rsid w:val="00B278ED"/>
    <w:rsid w:val="00B331E3"/>
    <w:rsid w:val="00B63986"/>
    <w:rsid w:val="00B7210D"/>
    <w:rsid w:val="00B9273B"/>
    <w:rsid w:val="00B963B4"/>
    <w:rsid w:val="00B9686E"/>
    <w:rsid w:val="00BB1112"/>
    <w:rsid w:val="00BB1995"/>
    <w:rsid w:val="00BC52E1"/>
    <w:rsid w:val="00BF0673"/>
    <w:rsid w:val="00C0167F"/>
    <w:rsid w:val="00C031B3"/>
    <w:rsid w:val="00C15795"/>
    <w:rsid w:val="00C51059"/>
    <w:rsid w:val="00C52DC2"/>
    <w:rsid w:val="00C52F03"/>
    <w:rsid w:val="00C55758"/>
    <w:rsid w:val="00C64E8A"/>
    <w:rsid w:val="00C65274"/>
    <w:rsid w:val="00C845E0"/>
    <w:rsid w:val="00CA1A42"/>
    <w:rsid w:val="00CA7D56"/>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2FE1"/>
    <w:rsid w:val="00DD4A9B"/>
    <w:rsid w:val="00DE2078"/>
    <w:rsid w:val="00DE4EF2"/>
    <w:rsid w:val="00E043FE"/>
    <w:rsid w:val="00E10A4E"/>
    <w:rsid w:val="00E10E17"/>
    <w:rsid w:val="00E1295C"/>
    <w:rsid w:val="00E14CE6"/>
    <w:rsid w:val="00E27CB5"/>
    <w:rsid w:val="00E31AC0"/>
    <w:rsid w:val="00E33C78"/>
    <w:rsid w:val="00E53298"/>
    <w:rsid w:val="00E53BEF"/>
    <w:rsid w:val="00E54203"/>
    <w:rsid w:val="00E61E96"/>
    <w:rsid w:val="00E746E2"/>
    <w:rsid w:val="00EA15E0"/>
    <w:rsid w:val="00EF50E8"/>
    <w:rsid w:val="00F00CD9"/>
    <w:rsid w:val="00F01171"/>
    <w:rsid w:val="00F13512"/>
    <w:rsid w:val="00F21426"/>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F4D1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7C062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manejar-borracho"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Drive Sober or Get Pulled Over -- News Release</vt:lpstr>
    </vt:vector>
  </TitlesOfParts>
  <Company>DOT</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 News Release</dc:title>
  <dc:subject/>
  <dc:creator>Author</dc:creator>
  <cp:keywords>NHTSA, drunk driving, alcohol</cp:keywords>
  <dc:description/>
  <cp:lastModifiedBy>Author</cp:lastModifiedBy>
  <cp:revision>3</cp:revision>
  <dcterms:created xsi:type="dcterms:W3CDTF">2025-06-09T15:59:00Z</dcterms:created>
  <dcterms:modified xsi:type="dcterms:W3CDTF">2025-06-09T17:56:00Z</dcterms:modified>
</cp:coreProperties>
</file>