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F33E" w14:textId="77777777" w:rsidR="00B47B03" w:rsidRDefault="00B47B03" w:rsidP="00B47B03">
      <w:pPr>
        <w:pStyle w:val="Contact"/>
      </w:pPr>
    </w:p>
    <w:p w14:paraId="36C93402" w14:textId="06276979" w:rsidR="00B47B03" w:rsidRPr="008914F8" w:rsidRDefault="00B47B03" w:rsidP="00B47B03">
      <w:pPr>
        <w:pStyle w:val="Contact"/>
      </w:pPr>
      <w:commentRangeStart w:id="0"/>
      <w:r w:rsidRPr="008914F8">
        <w:t>FOR IMMEDIATE RELEASE: [Date]</w:t>
      </w:r>
    </w:p>
    <w:p w14:paraId="1B873C29" w14:textId="25406DFC" w:rsidR="00B47B03" w:rsidRDefault="00B47B03" w:rsidP="00B47B03">
      <w:pPr>
        <w:pStyle w:val="Contact"/>
      </w:pPr>
      <w:r w:rsidRPr="008914F8">
        <w:t>CONTACT: [Name, Phone Number, Email Address]</w:t>
      </w:r>
      <w:commentRangeEnd w:id="0"/>
      <w:r w:rsidRPr="008914F8">
        <w:commentReference w:id="0"/>
      </w:r>
      <w:r w:rsidR="00796999">
        <w:br/>
      </w:r>
    </w:p>
    <w:p w14:paraId="131AC9D3" w14:textId="74316018" w:rsidR="002C5092" w:rsidRDefault="000E50AC" w:rsidP="002C5092">
      <w:pPr>
        <w:pStyle w:val="Heading1"/>
      </w:pPr>
      <w:r w:rsidRPr="000548D3">
        <w:rPr>
          <w:i/>
          <w:iCs/>
        </w:rPr>
        <w:t>Drive Sober or Get Pulled Over</w:t>
      </w:r>
      <w:r w:rsidRPr="00B47B03">
        <w:t>:</w:t>
      </w:r>
      <w:r w:rsidR="002C5092">
        <w:t xml:space="preserve"> </w:t>
      </w:r>
    </w:p>
    <w:p w14:paraId="1A80C794" w14:textId="29CFE303" w:rsidR="0010311A" w:rsidRDefault="00F25F0B" w:rsidP="0010311A">
      <w:pPr>
        <w:pStyle w:val="Heading1"/>
      </w:pPr>
      <w:r>
        <w:t>Deterring</w:t>
      </w:r>
      <w:r w:rsidR="002C5092">
        <w:t xml:space="preserve"> </w:t>
      </w:r>
      <w:r w:rsidR="002C5092" w:rsidRPr="002C5092">
        <w:t>Drunk</w:t>
      </w:r>
      <w:r w:rsidR="000548D3">
        <w:t xml:space="preserve"> </w:t>
      </w:r>
      <w:r w:rsidR="002C5092" w:rsidRPr="002C5092">
        <w:t>Driving</w:t>
      </w:r>
    </w:p>
    <w:p w14:paraId="080BCDDB" w14:textId="0A45354E" w:rsidR="0010311A" w:rsidRPr="0010311A" w:rsidRDefault="0010311A" w:rsidP="0010311A">
      <w:pPr>
        <w:pStyle w:val="Heading1"/>
      </w:pPr>
      <w:r>
        <w:t>This Winter Holiday Season</w:t>
      </w:r>
    </w:p>
    <w:p w14:paraId="56F4AABD" w14:textId="66C271CD" w:rsidR="00932F73" w:rsidRPr="00B47B03" w:rsidRDefault="00796999">
      <w:pPr>
        <w:rPr>
          <w:rFonts w:ascii="Trebuchet MS" w:hAnsi="Trebuchet MS" w:cs="Arial"/>
          <w:lang w:val="en-US"/>
        </w:rPr>
      </w:pPr>
      <w:r>
        <w:rPr>
          <w:rFonts w:ascii="Trebuchet MS" w:hAnsi="Trebuchet MS" w:cs="Arial"/>
          <w:b/>
          <w:lang w:val="en-US"/>
        </w:rPr>
        <w:br/>
      </w:r>
      <w:commentRangeStart w:id="1"/>
      <w:r w:rsidR="00091352" w:rsidRPr="00B47B03">
        <w:rPr>
          <w:rFonts w:ascii="Trebuchet MS" w:hAnsi="Trebuchet MS" w:cs="Arial"/>
          <w:b/>
          <w:lang w:val="en-US"/>
        </w:rPr>
        <w:t xml:space="preserve">[City, State] </w:t>
      </w:r>
      <w:commentRangeEnd w:id="1"/>
      <w:r w:rsidR="00091352" w:rsidRPr="00B47B03">
        <w:rPr>
          <w:rStyle w:val="CommentReference"/>
          <w:rFonts w:ascii="Trebuchet MS" w:hAnsi="Trebuchet MS" w:cs="Arial"/>
          <w:sz w:val="22"/>
          <w:szCs w:val="22"/>
        </w:rPr>
        <w:commentReference w:id="1"/>
      </w:r>
      <w:r w:rsidR="00091352" w:rsidRPr="00B47B03">
        <w:rPr>
          <w:rFonts w:ascii="Trebuchet MS" w:hAnsi="Trebuchet MS" w:cs="Arial"/>
          <w:color w:val="000000"/>
          <w:lang w:val="en-US"/>
        </w:rPr>
        <w:t xml:space="preserve"> —</w:t>
      </w:r>
      <w:r w:rsidR="003717C5" w:rsidRPr="00B47B03">
        <w:rPr>
          <w:rFonts w:ascii="Trebuchet MS" w:hAnsi="Trebuchet MS" w:cs="Arial"/>
          <w:color w:val="000000"/>
          <w:lang w:val="en-US"/>
        </w:rPr>
        <w:t xml:space="preserve"> From December 10</w:t>
      </w:r>
      <w:r>
        <w:rPr>
          <w:rFonts w:ascii="Trebuchet MS" w:hAnsi="Trebuchet MS" w:cs="Arial"/>
          <w:color w:val="000000"/>
          <w:lang w:val="en-US"/>
        </w:rPr>
        <w:t>, 2025,</w:t>
      </w:r>
      <w:r w:rsidR="003717C5" w:rsidRPr="00B47B03">
        <w:rPr>
          <w:rFonts w:ascii="Trebuchet MS" w:hAnsi="Trebuchet MS" w:cs="Arial"/>
          <w:color w:val="000000"/>
          <w:lang w:val="en-US"/>
        </w:rPr>
        <w:t xml:space="preserve"> through January 1, </w:t>
      </w:r>
      <w:r>
        <w:rPr>
          <w:rFonts w:ascii="Trebuchet MS" w:hAnsi="Trebuchet MS" w:cs="Arial"/>
          <w:color w:val="000000"/>
          <w:lang w:val="en-US"/>
        </w:rPr>
        <w:t>20</w:t>
      </w:r>
      <w:r w:rsidR="00B30C6B">
        <w:rPr>
          <w:rFonts w:ascii="Trebuchet MS" w:hAnsi="Trebuchet MS" w:cs="Arial"/>
          <w:color w:val="000000"/>
          <w:lang w:val="en-US"/>
        </w:rPr>
        <w:t>2</w:t>
      </w:r>
      <w:r>
        <w:rPr>
          <w:rFonts w:ascii="Trebuchet MS" w:hAnsi="Trebuchet MS" w:cs="Arial"/>
          <w:color w:val="000000"/>
          <w:lang w:val="en-US"/>
        </w:rPr>
        <w:t xml:space="preserve">6, </w:t>
      </w:r>
      <w:r w:rsidR="003717C5" w:rsidRPr="00B47B03">
        <w:rPr>
          <w:rFonts w:ascii="Trebuchet MS" w:hAnsi="Trebuchet MS" w:cs="Arial"/>
          <w:color w:val="000000"/>
          <w:lang w:val="en-US"/>
        </w:rPr>
        <w:t>t</w:t>
      </w:r>
      <w:r w:rsidR="00091352" w:rsidRPr="00B47B03">
        <w:rPr>
          <w:rFonts w:ascii="Trebuchet MS" w:hAnsi="Trebuchet MS" w:cs="Arial"/>
          <w:color w:val="000000"/>
          <w:lang w:val="en-US"/>
        </w:rPr>
        <w:t xml:space="preserve">he </w:t>
      </w:r>
      <w:r w:rsidR="00091352" w:rsidRPr="00B47B03">
        <w:rPr>
          <w:rFonts w:ascii="Trebuchet MS" w:hAnsi="Trebuchet MS" w:cs="Arial"/>
          <w:lang w:val="en-US"/>
        </w:rPr>
        <w:t>U.S. Department of Transportation’s National Highway Traffic Safety Administratio</w:t>
      </w:r>
      <w:r w:rsidR="008D3F77" w:rsidRPr="00B47B03">
        <w:rPr>
          <w:rFonts w:ascii="Trebuchet MS" w:hAnsi="Trebuchet MS" w:cs="Arial"/>
          <w:lang w:val="en-US"/>
        </w:rPr>
        <w:t>n</w:t>
      </w:r>
      <w:r w:rsidR="00091352" w:rsidRPr="00B47B03">
        <w:rPr>
          <w:rFonts w:ascii="Trebuchet MS" w:hAnsi="Trebuchet MS" w:cs="Arial"/>
          <w:lang w:val="en-US"/>
        </w:rPr>
        <w:t xml:space="preserve"> </w:t>
      </w:r>
      <w:r w:rsidR="00E565D7" w:rsidRPr="00B47B03">
        <w:rPr>
          <w:rFonts w:ascii="Trebuchet MS" w:hAnsi="Trebuchet MS" w:cs="Arial"/>
          <w:lang w:val="en-US"/>
        </w:rPr>
        <w:t xml:space="preserve">and </w:t>
      </w:r>
      <w:commentRangeStart w:id="2"/>
      <w:r w:rsidR="00E565D7" w:rsidRPr="00B47B03">
        <w:rPr>
          <w:rFonts w:ascii="Trebuchet MS" w:hAnsi="Trebuchet MS" w:cs="Arial"/>
          <w:lang w:val="en-US"/>
        </w:rPr>
        <w:t xml:space="preserve">local law enforcement </w:t>
      </w:r>
      <w:commentRangeEnd w:id="2"/>
      <w:r w:rsidR="00E565D7" w:rsidRPr="00B47B03">
        <w:rPr>
          <w:rStyle w:val="CommentReference"/>
          <w:rFonts w:ascii="Trebuchet MS" w:hAnsi="Trebuchet MS" w:cs="Arial"/>
          <w:sz w:val="22"/>
          <w:szCs w:val="22"/>
        </w:rPr>
        <w:commentReference w:id="2"/>
      </w:r>
      <w:r w:rsidR="003717C5" w:rsidRPr="00B47B03">
        <w:rPr>
          <w:rFonts w:ascii="Trebuchet MS" w:hAnsi="Trebuchet MS" w:cs="Arial"/>
          <w:lang w:val="en-US"/>
        </w:rPr>
        <w:t xml:space="preserve">will </w:t>
      </w:r>
      <w:bookmarkStart w:id="3" w:name="_Hlk200968405"/>
      <w:r w:rsidR="00E565D7" w:rsidRPr="00B47B03">
        <w:rPr>
          <w:rFonts w:ascii="Trebuchet MS" w:hAnsi="Trebuchet MS" w:cs="Arial"/>
          <w:lang w:val="en-US"/>
        </w:rPr>
        <w:t xml:space="preserve">step up </w:t>
      </w:r>
      <w:r w:rsidR="00151F58" w:rsidRPr="00B47B03">
        <w:rPr>
          <w:rFonts w:ascii="Trebuchet MS" w:hAnsi="Trebuchet MS" w:cs="Arial"/>
          <w:lang w:val="en-US"/>
        </w:rPr>
        <w:t xml:space="preserve">efforts to </w:t>
      </w:r>
      <w:r w:rsidR="00EF76E3">
        <w:rPr>
          <w:rFonts w:ascii="Trebuchet MS" w:hAnsi="Trebuchet MS" w:cs="Arial"/>
          <w:lang w:val="en-US"/>
        </w:rPr>
        <w:t>stop</w:t>
      </w:r>
      <w:r w:rsidR="00151F58" w:rsidRPr="00B47B03">
        <w:rPr>
          <w:rFonts w:ascii="Trebuchet MS" w:hAnsi="Trebuchet MS" w:cs="Arial"/>
          <w:lang w:val="en-US"/>
        </w:rPr>
        <w:t xml:space="preserve"> impaired driving and </w:t>
      </w:r>
      <w:r w:rsidR="00B30C6B">
        <w:rPr>
          <w:rFonts w:ascii="Trebuchet MS" w:hAnsi="Trebuchet MS" w:cs="Arial"/>
          <w:lang w:val="en-US"/>
        </w:rPr>
        <w:t>protect</w:t>
      </w:r>
      <w:r w:rsidR="00151F58" w:rsidRPr="00B47B03">
        <w:rPr>
          <w:rFonts w:ascii="Trebuchet MS" w:hAnsi="Trebuchet MS" w:cs="Arial"/>
          <w:lang w:val="en-US"/>
        </w:rPr>
        <w:t xml:space="preserve"> road users’ safety</w:t>
      </w:r>
      <w:r w:rsidR="003717C5" w:rsidRPr="00B47B03">
        <w:rPr>
          <w:rFonts w:ascii="Trebuchet MS" w:hAnsi="Trebuchet MS" w:cs="Arial"/>
          <w:lang w:val="en-US"/>
        </w:rPr>
        <w:t xml:space="preserve"> in alignment with the winter holiday high-visibility enforcement campaign</w:t>
      </w:r>
      <w:r w:rsidR="00063821" w:rsidRPr="00B47B03">
        <w:rPr>
          <w:rFonts w:ascii="Trebuchet MS" w:hAnsi="Trebuchet MS" w:cs="Arial"/>
          <w:lang w:val="en-US"/>
        </w:rPr>
        <w:t>,</w:t>
      </w:r>
      <w:r w:rsidR="003717C5" w:rsidRPr="00B47B03">
        <w:rPr>
          <w:rFonts w:ascii="Trebuchet MS" w:hAnsi="Trebuchet MS" w:cs="Arial"/>
          <w:lang w:val="en-US"/>
        </w:rPr>
        <w:t xml:space="preserve"> </w:t>
      </w:r>
      <w:r w:rsidR="003717C5" w:rsidRPr="00B47B03">
        <w:rPr>
          <w:rFonts w:ascii="Trebuchet MS" w:hAnsi="Trebuchet MS" w:cs="Arial"/>
          <w:i/>
          <w:iCs/>
          <w:lang w:val="en-US"/>
        </w:rPr>
        <w:t>Drive Sober or Get Pulled Over</w:t>
      </w:r>
      <w:r w:rsidR="00063821" w:rsidRPr="00B47B03">
        <w:rPr>
          <w:rFonts w:ascii="Trebuchet MS" w:hAnsi="Trebuchet MS" w:cs="Arial"/>
          <w:lang w:val="en-US"/>
        </w:rPr>
        <w:t>.</w:t>
      </w:r>
    </w:p>
    <w:bookmarkEnd w:id="3"/>
    <w:p w14:paraId="5A843261" w14:textId="18F5DBC9" w:rsidR="00746027" w:rsidRPr="00B47B03" w:rsidRDefault="007B2130">
      <w:pPr>
        <w:rPr>
          <w:rFonts w:ascii="Trebuchet MS" w:hAnsi="Trebuchet MS" w:cs="Arial"/>
          <w:noProof/>
          <w:lang w:val="en-US"/>
        </w:rPr>
      </w:pPr>
      <w:r w:rsidRPr="00B47B03">
        <w:rPr>
          <w:rFonts w:ascii="Trebuchet MS" w:hAnsi="Trebuchet MS" w:cs="Arial"/>
          <w:noProof/>
          <w:lang w:val="en-US"/>
        </w:rPr>
        <w:t xml:space="preserve">Like other </w:t>
      </w:r>
      <w:r w:rsidR="00300939">
        <w:rPr>
          <w:rFonts w:ascii="Trebuchet MS" w:hAnsi="Trebuchet MS" w:cs="Arial"/>
          <w:noProof/>
          <w:lang w:val="en-US"/>
        </w:rPr>
        <w:t>festive seasons</w:t>
      </w:r>
      <w:r w:rsidRPr="00B47B03">
        <w:rPr>
          <w:rFonts w:ascii="Trebuchet MS" w:hAnsi="Trebuchet MS" w:cs="Arial"/>
          <w:noProof/>
          <w:lang w:val="en-US"/>
        </w:rPr>
        <w:t>,</w:t>
      </w:r>
      <w:r w:rsidR="00114FB1" w:rsidRPr="00B47B03">
        <w:rPr>
          <w:rFonts w:ascii="Trebuchet MS" w:hAnsi="Trebuchet MS" w:cs="Arial"/>
          <w:noProof/>
          <w:lang w:val="en-US"/>
        </w:rPr>
        <w:t xml:space="preserve"> </w:t>
      </w:r>
      <w:r w:rsidR="00506D29">
        <w:rPr>
          <w:rFonts w:ascii="Trebuchet MS" w:hAnsi="Trebuchet MS" w:cs="Arial"/>
          <w:noProof/>
          <w:lang w:val="en-US"/>
        </w:rPr>
        <w:t xml:space="preserve">the </w:t>
      </w:r>
      <w:r w:rsidR="00F62DB2">
        <w:rPr>
          <w:rFonts w:ascii="Trebuchet MS" w:hAnsi="Trebuchet MS" w:cs="Arial"/>
          <w:noProof/>
          <w:lang w:val="en-US"/>
        </w:rPr>
        <w:t>w</w:t>
      </w:r>
      <w:r w:rsidR="00506D29">
        <w:rPr>
          <w:rFonts w:ascii="Trebuchet MS" w:hAnsi="Trebuchet MS" w:cs="Arial"/>
          <w:noProof/>
          <w:lang w:val="en-US"/>
        </w:rPr>
        <w:t>inter holidays</w:t>
      </w:r>
      <w:r w:rsidRPr="00B47B03">
        <w:rPr>
          <w:rFonts w:ascii="Trebuchet MS" w:hAnsi="Trebuchet MS" w:cs="Arial"/>
          <w:noProof/>
          <w:lang w:val="en-US"/>
        </w:rPr>
        <w:t xml:space="preserve"> </w:t>
      </w:r>
      <w:r w:rsidR="000548D3">
        <w:rPr>
          <w:rFonts w:ascii="Trebuchet MS" w:hAnsi="Trebuchet MS" w:cs="Arial"/>
          <w:lang w:val="en-US"/>
        </w:rPr>
        <w:t>are</w:t>
      </w:r>
      <w:r w:rsidRPr="00B47B03">
        <w:rPr>
          <w:rFonts w:ascii="Trebuchet MS" w:hAnsi="Trebuchet MS" w:cs="Arial"/>
          <w:lang w:val="en-US"/>
        </w:rPr>
        <w:t xml:space="preserve"> a </w:t>
      </w:r>
      <w:r w:rsidR="00F90A43">
        <w:rPr>
          <w:rFonts w:ascii="Trebuchet MS" w:hAnsi="Trebuchet MS" w:cs="Arial"/>
          <w:lang w:val="en-US"/>
        </w:rPr>
        <w:t>time</w:t>
      </w:r>
      <w:r w:rsidR="00F90A43" w:rsidRPr="00B47B03">
        <w:rPr>
          <w:rFonts w:ascii="Trebuchet MS" w:hAnsi="Trebuchet MS" w:cs="Arial"/>
          <w:lang w:val="en-US"/>
        </w:rPr>
        <w:t xml:space="preserve"> </w:t>
      </w:r>
      <w:r w:rsidRPr="00B47B03">
        <w:rPr>
          <w:rFonts w:ascii="Trebuchet MS" w:hAnsi="Trebuchet MS" w:cs="Arial"/>
          <w:lang w:val="en-US"/>
        </w:rPr>
        <w:t xml:space="preserve">of year </w:t>
      </w:r>
      <w:r w:rsidR="00F90A43">
        <w:rPr>
          <w:rFonts w:ascii="Trebuchet MS" w:hAnsi="Trebuchet MS" w:cs="Arial"/>
          <w:lang w:val="en-US"/>
        </w:rPr>
        <w:t>when</w:t>
      </w:r>
      <w:r w:rsidRPr="00B47B03">
        <w:rPr>
          <w:rFonts w:ascii="Trebuchet MS" w:hAnsi="Trebuchet MS" w:cs="Arial"/>
          <w:noProof/>
          <w:lang w:val="en-US"/>
        </w:rPr>
        <w:t xml:space="preserve"> many alcohol-impaired-driving fatalities occur. </w:t>
      </w:r>
      <w:commentRangeStart w:id="4"/>
      <w:r w:rsidRPr="00B47B03">
        <w:rPr>
          <w:rFonts w:ascii="Trebuchet MS" w:hAnsi="Trebuchet MS" w:cs="Arial"/>
          <w:noProof/>
          <w:lang w:val="en-US"/>
        </w:rPr>
        <w:t>In the combined Decembers of 2019-2023, 4,931 road users were killed in traffic crashes involving a</w:t>
      </w:r>
      <w:r w:rsidR="0046606D">
        <w:rPr>
          <w:rFonts w:ascii="Trebuchet MS" w:hAnsi="Trebuchet MS" w:cs="Arial"/>
          <w:noProof/>
          <w:lang w:val="en-US"/>
        </w:rPr>
        <w:t>n</w:t>
      </w:r>
      <w:r w:rsidRPr="00B47B03">
        <w:rPr>
          <w:rFonts w:ascii="Trebuchet MS" w:hAnsi="Trebuchet MS" w:cs="Arial"/>
          <w:noProof/>
          <w:lang w:val="en-US"/>
        </w:rPr>
        <w:t xml:space="preserve"> </w:t>
      </w:r>
      <w:r w:rsidR="008D3F77" w:rsidRPr="00B47B03">
        <w:rPr>
          <w:rFonts w:ascii="Trebuchet MS" w:hAnsi="Trebuchet MS" w:cs="Arial"/>
          <w:noProof/>
          <w:lang w:val="en-US"/>
        </w:rPr>
        <w:t>alcohol-impaired</w:t>
      </w:r>
      <w:r w:rsidRPr="00B47B03">
        <w:rPr>
          <w:rFonts w:ascii="Trebuchet MS" w:hAnsi="Trebuchet MS" w:cs="Arial"/>
          <w:noProof/>
          <w:lang w:val="en-US"/>
        </w:rPr>
        <w:t xml:space="preserve"> driver. In December 2023 alone, there were 1,038 alcohol-impaired-driving fatalities, 697 of which involved a driver with a </w:t>
      </w:r>
      <w:r w:rsidR="00D50F73" w:rsidRPr="00B47B03">
        <w:rPr>
          <w:rFonts w:ascii="Trebuchet MS" w:hAnsi="Trebuchet MS" w:cs="Arial"/>
          <w:color w:val="000000"/>
          <w:lang w:val="en-US"/>
        </w:rPr>
        <w:t>blood alcohol concentration</w:t>
      </w:r>
      <w:r w:rsidR="00D50F73" w:rsidRPr="00B47B03">
        <w:rPr>
          <w:rFonts w:ascii="Trebuchet MS" w:hAnsi="Trebuchet MS" w:cs="Arial"/>
          <w:noProof/>
          <w:lang w:val="en-US"/>
        </w:rPr>
        <w:t xml:space="preserve"> </w:t>
      </w:r>
      <w:r w:rsidRPr="00B47B03">
        <w:rPr>
          <w:rFonts w:ascii="Trebuchet MS" w:hAnsi="Trebuchet MS" w:cs="Arial"/>
          <w:noProof/>
          <w:lang w:val="en-US"/>
        </w:rPr>
        <w:t xml:space="preserve">of .15 </w:t>
      </w:r>
      <w:r w:rsidRPr="00B47B03">
        <w:rPr>
          <w:rFonts w:ascii="Trebuchet MS" w:hAnsi="Trebuchet MS" w:cs="Arial"/>
          <w:color w:val="000000"/>
          <w:lang w:val="en-US"/>
        </w:rPr>
        <w:t xml:space="preserve">g/dL or </w:t>
      </w:r>
      <w:r w:rsidR="00FD5D1A" w:rsidRPr="00B47B03">
        <w:rPr>
          <w:rFonts w:ascii="Trebuchet MS" w:hAnsi="Trebuchet MS" w:cs="Arial"/>
          <w:color w:val="000000"/>
          <w:lang w:val="en-US"/>
        </w:rPr>
        <w:t>higher</w:t>
      </w:r>
      <w:r w:rsidRPr="00B47B03">
        <w:rPr>
          <w:rFonts w:ascii="Trebuchet MS" w:hAnsi="Trebuchet MS" w:cs="Arial"/>
          <w:color w:val="000000"/>
          <w:lang w:val="en-US"/>
        </w:rPr>
        <w:t xml:space="preserve"> — </w:t>
      </w:r>
      <w:r w:rsidR="00335332">
        <w:rPr>
          <w:rFonts w:ascii="Trebuchet MS" w:hAnsi="Trebuchet MS" w:cs="Arial"/>
          <w:color w:val="000000"/>
          <w:lang w:val="en-US"/>
        </w:rPr>
        <w:t>nearly</w:t>
      </w:r>
      <w:r w:rsidR="00335332" w:rsidRPr="00B47B03">
        <w:rPr>
          <w:rFonts w:ascii="Trebuchet MS" w:hAnsi="Trebuchet MS" w:cs="Arial"/>
          <w:color w:val="000000"/>
          <w:lang w:val="en-US"/>
        </w:rPr>
        <w:t xml:space="preserve"> </w:t>
      </w:r>
      <w:r w:rsidRPr="00B47B03">
        <w:rPr>
          <w:rFonts w:ascii="Trebuchet MS" w:hAnsi="Trebuchet MS" w:cs="Arial"/>
          <w:color w:val="000000"/>
          <w:lang w:val="en-US"/>
        </w:rPr>
        <w:t>twice the legal limit in almost every state</w:t>
      </w:r>
      <w:commentRangeEnd w:id="4"/>
      <w:r w:rsidR="00B47B03">
        <w:rPr>
          <w:rStyle w:val="CommentReference"/>
          <w:rFonts w:ascii="Arial" w:eastAsia="Arial" w:hAnsi="Arial" w:cs="Arial"/>
          <w:kern w:val="0"/>
          <w:lang w:val="en"/>
        </w:rPr>
        <w:commentReference w:id="4"/>
      </w:r>
      <w:r w:rsidRPr="00B47B03">
        <w:rPr>
          <w:rFonts w:ascii="Trebuchet MS" w:hAnsi="Trebuchet MS" w:cs="Arial"/>
          <w:color w:val="000000"/>
          <w:lang w:val="en-US"/>
        </w:rPr>
        <w:t xml:space="preserve">. </w:t>
      </w:r>
    </w:p>
    <w:p w14:paraId="0AA69317" w14:textId="3ABE8736" w:rsidR="00D50F73" w:rsidRPr="00B47B03" w:rsidRDefault="008D3F77">
      <w:pPr>
        <w:rPr>
          <w:rFonts w:ascii="Trebuchet MS" w:hAnsi="Trebuchet MS"/>
          <w:lang w:val="en-US"/>
          <w14:ligatures w14:val="none"/>
        </w:rPr>
      </w:pPr>
      <w:r w:rsidRPr="00B47B03">
        <w:rPr>
          <w:rFonts w:ascii="Trebuchet MS" w:hAnsi="Trebuchet MS" w:cs="Arial"/>
          <w:noProof/>
          <w:lang w:val="en-US"/>
        </w:rPr>
        <w:t>“</w:t>
      </w:r>
      <w:r w:rsidR="00796999">
        <w:rPr>
          <w:rFonts w:ascii="Trebuchet MS" w:hAnsi="Trebuchet MS" w:cs="Arial"/>
          <w:noProof/>
          <w:lang w:val="en-US"/>
        </w:rPr>
        <w:t>Not only is d</w:t>
      </w:r>
      <w:r w:rsidR="00746027" w:rsidRPr="00B47B03">
        <w:rPr>
          <w:rFonts w:ascii="Trebuchet MS" w:hAnsi="Trebuchet MS" w:cs="Arial"/>
          <w:noProof/>
          <w:lang w:val="en-US"/>
        </w:rPr>
        <w:t>riving impaired</w:t>
      </w:r>
      <w:r w:rsidR="00796999">
        <w:rPr>
          <w:rFonts w:ascii="Trebuchet MS" w:hAnsi="Trebuchet MS" w:cs="Arial"/>
          <w:noProof/>
          <w:lang w:val="en-US"/>
        </w:rPr>
        <w:t xml:space="preserve"> illegal, it is dangerous and </w:t>
      </w:r>
      <w:r w:rsidR="00746027" w:rsidRPr="00B47B03">
        <w:rPr>
          <w:rFonts w:ascii="Trebuchet MS" w:hAnsi="Trebuchet MS" w:cs="Arial"/>
          <w:noProof/>
          <w:lang w:val="en-US"/>
        </w:rPr>
        <w:t>never accepta</w:t>
      </w:r>
      <w:r w:rsidR="00525FD8" w:rsidRPr="00B47B03">
        <w:rPr>
          <w:rFonts w:ascii="Trebuchet MS" w:hAnsi="Trebuchet MS" w:cs="Arial"/>
          <w:noProof/>
          <w:lang w:val="en-US"/>
        </w:rPr>
        <w:t>ble</w:t>
      </w:r>
      <w:r w:rsidRPr="00B47B03">
        <w:rPr>
          <w:rFonts w:ascii="Trebuchet MS" w:hAnsi="Trebuchet MS" w:cs="Arial"/>
          <w:noProof/>
          <w:lang w:val="en-US"/>
        </w:rPr>
        <w:t xml:space="preserve">,” said </w:t>
      </w:r>
      <w:r w:rsidRPr="00B47B03">
        <w:rPr>
          <w:rFonts w:ascii="Trebuchet MS" w:hAnsi="Trebuchet MS" w:cs="Arial"/>
          <w:b/>
          <w:bCs/>
          <w:noProof/>
          <w:lang w:val="en-US"/>
        </w:rPr>
        <w:t>[Local Law Enforcement Official]</w:t>
      </w:r>
      <w:r w:rsidR="00525FD8" w:rsidRPr="00B47B03">
        <w:rPr>
          <w:rFonts w:ascii="Trebuchet MS" w:hAnsi="Trebuchet MS" w:cs="Arial"/>
          <w:noProof/>
          <w:lang w:val="en-US"/>
        </w:rPr>
        <w:t xml:space="preserve">. </w:t>
      </w:r>
      <w:r w:rsidRPr="00B47B03">
        <w:rPr>
          <w:rFonts w:ascii="Trebuchet MS" w:hAnsi="Trebuchet MS" w:cs="Arial"/>
          <w:noProof/>
          <w:lang w:val="en-US"/>
        </w:rPr>
        <w:t>“</w:t>
      </w:r>
      <w:r w:rsidR="00796999">
        <w:rPr>
          <w:rFonts w:ascii="Trebuchet MS" w:hAnsi="Trebuchet MS" w:cs="Arial"/>
          <w:noProof/>
          <w:lang w:val="en-US"/>
        </w:rPr>
        <w:t>Our law enforcement officers will</w:t>
      </w:r>
      <w:r w:rsidR="00343F79" w:rsidRPr="00B47B03">
        <w:rPr>
          <w:rFonts w:ascii="Trebuchet MS" w:hAnsi="Trebuchet MS" w:cs="Arial"/>
          <w:noProof/>
          <w:lang w:val="en-US"/>
        </w:rPr>
        <w:t xml:space="preserve"> be out in full force to </w:t>
      </w:r>
      <w:r w:rsidR="00D50F73" w:rsidRPr="00B47B03">
        <w:rPr>
          <w:rFonts w:ascii="Trebuchet MS" w:hAnsi="Trebuchet MS" w:cs="Arial"/>
          <w:noProof/>
          <w:lang w:val="en-US"/>
        </w:rPr>
        <w:t xml:space="preserve">pull over </w:t>
      </w:r>
      <w:r w:rsidR="00343F79" w:rsidRPr="00B47B03">
        <w:rPr>
          <w:rFonts w:ascii="Trebuchet MS" w:hAnsi="Trebuchet MS" w:cs="Arial"/>
          <w:noProof/>
          <w:lang w:val="en-US"/>
        </w:rPr>
        <w:t xml:space="preserve">impaired drivers </w:t>
      </w:r>
      <w:r w:rsidR="00D50F73" w:rsidRPr="00B47B03">
        <w:rPr>
          <w:rFonts w:ascii="Trebuchet MS" w:hAnsi="Trebuchet MS" w:cs="Arial"/>
          <w:noProof/>
          <w:lang w:val="en-US"/>
        </w:rPr>
        <w:t xml:space="preserve">and remove them </w:t>
      </w:r>
      <w:r w:rsidR="00B73CFE" w:rsidRPr="00B47B03">
        <w:rPr>
          <w:rFonts w:ascii="Trebuchet MS" w:hAnsi="Trebuchet MS" w:cs="Arial"/>
          <w:noProof/>
          <w:lang w:val="en-US"/>
        </w:rPr>
        <w:t xml:space="preserve">from </w:t>
      </w:r>
      <w:r w:rsidR="00E931C6" w:rsidRPr="00B47B03">
        <w:rPr>
          <w:rFonts w:ascii="Trebuchet MS" w:hAnsi="Trebuchet MS" w:cs="Arial"/>
          <w:noProof/>
          <w:lang w:val="en-US"/>
        </w:rPr>
        <w:t xml:space="preserve">the roads </w:t>
      </w:r>
      <w:r w:rsidR="00D50F73" w:rsidRPr="00B47B03">
        <w:rPr>
          <w:rFonts w:ascii="Trebuchet MS" w:hAnsi="Trebuchet MS" w:cs="Arial"/>
          <w:noProof/>
          <w:lang w:val="en-US"/>
        </w:rPr>
        <w:t>to</w:t>
      </w:r>
      <w:r w:rsidR="00343F79" w:rsidRPr="00B47B03">
        <w:rPr>
          <w:rFonts w:ascii="Trebuchet MS" w:hAnsi="Trebuchet MS" w:cs="Arial"/>
          <w:noProof/>
          <w:lang w:val="en-US"/>
        </w:rPr>
        <w:t xml:space="preserve"> ensure our community stays safe.</w:t>
      </w:r>
      <w:r w:rsidR="00C06E6D" w:rsidRPr="00B47B03">
        <w:rPr>
          <w:rFonts w:ascii="Trebuchet MS" w:hAnsi="Trebuchet MS" w:cs="Arial"/>
          <w:noProof/>
          <w:lang w:val="en-US"/>
        </w:rPr>
        <w:t xml:space="preserve"> We ask everyone to </w:t>
      </w:r>
      <w:r w:rsidR="00CC6ADE" w:rsidRPr="00B47B03">
        <w:rPr>
          <w:rFonts w:ascii="Trebuchet MS" w:hAnsi="Trebuchet MS" w:cs="Arial"/>
          <w:noProof/>
          <w:lang w:val="en-US"/>
        </w:rPr>
        <w:t xml:space="preserve">follow the law and </w:t>
      </w:r>
      <w:r w:rsidR="00C06E6D" w:rsidRPr="00B47B03">
        <w:rPr>
          <w:rFonts w:ascii="Trebuchet MS" w:hAnsi="Trebuchet MS" w:cs="Arial"/>
          <w:noProof/>
          <w:lang w:val="en-US"/>
        </w:rPr>
        <w:t xml:space="preserve">do their part </w:t>
      </w:r>
      <w:r w:rsidR="00CC6ADE" w:rsidRPr="00B47B03">
        <w:rPr>
          <w:rFonts w:ascii="Trebuchet MS" w:hAnsi="Trebuchet MS" w:cs="Arial"/>
          <w:noProof/>
          <w:lang w:val="en-US"/>
        </w:rPr>
        <w:t xml:space="preserve">to </w:t>
      </w:r>
      <w:r w:rsidR="002872BB" w:rsidRPr="00B47B03">
        <w:rPr>
          <w:rFonts w:ascii="Trebuchet MS" w:hAnsi="Trebuchet MS" w:cs="Arial"/>
          <w:noProof/>
          <w:lang w:val="en-US"/>
        </w:rPr>
        <w:t>keep</w:t>
      </w:r>
      <w:r w:rsidR="00CC6ADE" w:rsidRPr="00B47B03">
        <w:rPr>
          <w:rFonts w:ascii="Trebuchet MS" w:hAnsi="Trebuchet MS" w:cs="Arial"/>
          <w:noProof/>
          <w:lang w:val="en-US"/>
        </w:rPr>
        <w:t xml:space="preserve"> themselves and </w:t>
      </w:r>
      <w:r w:rsidR="00796999">
        <w:rPr>
          <w:rFonts w:ascii="Trebuchet MS" w:hAnsi="Trebuchet MS" w:cs="Arial"/>
          <w:noProof/>
          <w:lang w:val="en-US"/>
        </w:rPr>
        <w:t xml:space="preserve">other </w:t>
      </w:r>
      <w:r w:rsidR="00CC6ADE" w:rsidRPr="00B47B03">
        <w:rPr>
          <w:rFonts w:ascii="Trebuchet MS" w:hAnsi="Trebuchet MS" w:cs="Arial"/>
          <w:noProof/>
          <w:lang w:val="en-US"/>
        </w:rPr>
        <w:t>road users safe throug</w:t>
      </w:r>
      <w:r w:rsidR="00F62DB2">
        <w:rPr>
          <w:rFonts w:ascii="Trebuchet MS" w:hAnsi="Trebuchet MS" w:cs="Arial"/>
          <w:noProof/>
          <w:lang w:val="en-US"/>
        </w:rPr>
        <w:t>h</w:t>
      </w:r>
      <w:r w:rsidR="00CC6ADE" w:rsidRPr="00B47B03">
        <w:rPr>
          <w:rFonts w:ascii="Trebuchet MS" w:hAnsi="Trebuchet MS" w:cs="Arial"/>
          <w:noProof/>
          <w:lang w:val="en-US"/>
        </w:rPr>
        <w:t xml:space="preserve">out </w:t>
      </w:r>
      <w:r w:rsidR="0046606D">
        <w:rPr>
          <w:rFonts w:ascii="Trebuchet MS" w:hAnsi="Trebuchet MS" w:cs="Arial"/>
          <w:noProof/>
          <w:lang w:val="en-US"/>
        </w:rPr>
        <w:t>the winter holiday season</w:t>
      </w:r>
      <w:r w:rsidR="00796999">
        <w:rPr>
          <w:rFonts w:ascii="Trebuchet MS" w:hAnsi="Trebuchet MS" w:cs="Arial"/>
          <w:noProof/>
          <w:lang w:val="en-US"/>
        </w:rPr>
        <w:t xml:space="preserve">. </w:t>
      </w:r>
      <w:r w:rsidR="00D50F73" w:rsidRPr="00B47B03">
        <w:rPr>
          <w:rFonts w:ascii="Trebuchet MS" w:hAnsi="Trebuchet MS" w:cs="Arial"/>
          <w:noProof/>
          <w:lang w:val="en-US"/>
        </w:rPr>
        <w:t xml:space="preserve">Drunk driving fatalities can be prevented when </w:t>
      </w:r>
      <w:r w:rsidR="00D50F73" w:rsidRPr="00B47B03">
        <w:rPr>
          <w:rFonts w:ascii="Trebuchet MS" w:hAnsi="Trebuchet MS"/>
          <w:lang w:val="en-US"/>
          <w14:ligatures w14:val="none"/>
        </w:rPr>
        <w:t xml:space="preserve">everyone keeps road safety in mind as they prepare for </w:t>
      </w:r>
      <w:r w:rsidRPr="00B47B03">
        <w:rPr>
          <w:rFonts w:ascii="Trebuchet MS" w:hAnsi="Trebuchet MS"/>
          <w:lang w:val="en-US"/>
          <w14:ligatures w14:val="none"/>
        </w:rPr>
        <w:t>holiday c</w:t>
      </w:r>
      <w:r w:rsidR="00D50F73" w:rsidRPr="00B47B03">
        <w:rPr>
          <w:rFonts w:ascii="Trebuchet MS" w:hAnsi="Trebuchet MS"/>
          <w:lang w:val="en-US"/>
          <w14:ligatures w14:val="none"/>
        </w:rPr>
        <w:t>elebrations.</w:t>
      </w:r>
      <w:r w:rsidRPr="00B47B03">
        <w:rPr>
          <w:rFonts w:ascii="Trebuchet MS" w:hAnsi="Trebuchet MS"/>
          <w:lang w:val="en-US"/>
          <w14:ligatures w14:val="none"/>
        </w:rPr>
        <w:t>”</w:t>
      </w:r>
    </w:p>
    <w:p w14:paraId="5B413CB6" w14:textId="612E129A" w:rsidR="00D50F73" w:rsidRPr="00B47B03" w:rsidRDefault="00D50F73" w:rsidP="00D50F73">
      <w:pPr>
        <w:pStyle w:val="NormalWeb"/>
        <w:spacing w:before="0" w:beforeAutospacing="0" w:after="0" w:afterAutospacing="0"/>
        <w:rPr>
          <w:rFonts w:ascii="Trebuchet MS" w:hAnsi="Trebuchet MS" w:cs="Arial"/>
          <w:color w:val="000000"/>
          <w:sz w:val="22"/>
          <w:szCs w:val="22"/>
        </w:rPr>
      </w:pPr>
      <w:r w:rsidRPr="00B47B03">
        <w:rPr>
          <w:rFonts w:ascii="Trebuchet MS" w:hAnsi="Trebuchet MS" w:cs="Arial"/>
          <w:color w:val="000000"/>
          <w:sz w:val="22"/>
          <w:szCs w:val="22"/>
        </w:rPr>
        <w:t>Drivers should be safe during this winter holiday season by planning ahead if they intend to drink. They shouldn’t wait until after drinking to plan how to get somewhere. Impairment clouds a person’s judgment. Drivers should secure a designated sober driver or call a taxi or rideshare for a sober ride home</w:t>
      </w:r>
      <w:commentRangeStart w:id="5"/>
      <w:r w:rsidRPr="00B47B03">
        <w:rPr>
          <w:rFonts w:ascii="Trebuchet MS" w:hAnsi="Trebuchet MS" w:cs="Arial"/>
          <w:color w:val="000000"/>
          <w:sz w:val="22"/>
          <w:szCs w:val="22"/>
        </w:rPr>
        <w:t>.</w:t>
      </w:r>
      <w:commentRangeEnd w:id="5"/>
      <w:r w:rsidRPr="00B47B03">
        <w:rPr>
          <w:rFonts w:ascii="Trebuchet MS" w:hAnsi="Trebuchet MS" w:cs="Arial"/>
          <w:color w:val="000000"/>
          <w:sz w:val="22"/>
          <w:szCs w:val="22"/>
        </w:rPr>
        <w:commentReference w:id="5"/>
      </w:r>
      <w:r w:rsidRPr="00B47B03">
        <w:rPr>
          <w:rFonts w:ascii="Trebuchet MS" w:hAnsi="Trebuchet MS" w:cs="Arial"/>
          <w:color w:val="000000"/>
          <w:sz w:val="22"/>
          <w:szCs w:val="22"/>
        </w:rPr>
        <w:t xml:space="preserve"> </w:t>
      </w:r>
    </w:p>
    <w:p w14:paraId="70C2FA6A" w14:textId="77777777" w:rsidR="00D50F73" w:rsidRPr="00B47B03" w:rsidRDefault="00D50F73" w:rsidP="00D50F73">
      <w:pPr>
        <w:pStyle w:val="NormalWeb"/>
        <w:spacing w:before="0" w:beforeAutospacing="0" w:after="0" w:afterAutospacing="0"/>
        <w:rPr>
          <w:rFonts w:ascii="Trebuchet MS" w:hAnsi="Trebuchet MS" w:cs="Arial"/>
          <w:color w:val="000000"/>
          <w:sz w:val="22"/>
          <w:szCs w:val="22"/>
        </w:rPr>
      </w:pPr>
    </w:p>
    <w:p w14:paraId="030DAEB8" w14:textId="77777777" w:rsidR="00D50F73" w:rsidRPr="00B47B03" w:rsidRDefault="00D50F73" w:rsidP="00D50F73">
      <w:pPr>
        <w:pStyle w:val="NormalWeb"/>
        <w:spacing w:before="0" w:beforeAutospacing="0" w:after="0" w:afterAutospacing="0"/>
        <w:rPr>
          <w:rFonts w:ascii="Trebuchet MS" w:hAnsi="Trebuchet MS" w:cs="Arial"/>
          <w:color w:val="000000"/>
          <w:sz w:val="22"/>
          <w:szCs w:val="22"/>
        </w:rPr>
      </w:pPr>
      <w:r w:rsidRPr="00B47B03">
        <w:rPr>
          <w:rFonts w:ascii="Trebuchet MS" w:hAnsi="Trebuchet MS" w:cs="Arial"/>
          <w:color w:val="000000"/>
          <w:sz w:val="22"/>
          <w:szCs w:val="22"/>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6"/>
      <w:r w:rsidRPr="00B47B03">
        <w:rPr>
          <w:rFonts w:ascii="Trebuchet MS" w:hAnsi="Trebuchet MS" w:cs="Arial"/>
          <w:color w:val="000000"/>
          <w:sz w:val="22"/>
          <w:szCs w:val="22"/>
        </w:rPr>
        <w:t>local law enforcement</w:t>
      </w:r>
      <w:commentRangeEnd w:id="6"/>
      <w:r w:rsidRPr="00B47B03">
        <w:rPr>
          <w:rStyle w:val="CommentReference"/>
          <w:rFonts w:ascii="Trebuchet MS" w:eastAsiaTheme="minorHAnsi" w:hAnsi="Trebuchet MS" w:cs="Arial"/>
          <w:kern w:val="2"/>
          <w:sz w:val="22"/>
          <w:szCs w:val="22"/>
        </w:rPr>
        <w:commentReference w:id="6"/>
      </w:r>
      <w:r w:rsidRPr="00B47B03">
        <w:rPr>
          <w:rFonts w:ascii="Trebuchet MS" w:hAnsi="Trebuchet MS" w:cs="Arial"/>
          <w:color w:val="000000"/>
          <w:sz w:val="22"/>
          <w:szCs w:val="22"/>
        </w:rPr>
        <w:t>.</w:t>
      </w:r>
    </w:p>
    <w:p w14:paraId="3EF48636" w14:textId="77777777" w:rsidR="00D50F73" w:rsidRPr="00B47B03" w:rsidRDefault="00D50F73" w:rsidP="00D50F73">
      <w:pPr>
        <w:pStyle w:val="NormalWeb"/>
        <w:spacing w:before="0" w:beforeAutospacing="0" w:after="0" w:afterAutospacing="0"/>
        <w:rPr>
          <w:rFonts w:ascii="Trebuchet MS" w:hAnsi="Trebuchet MS" w:cs="Arial"/>
          <w:color w:val="000000"/>
          <w:sz w:val="22"/>
          <w:szCs w:val="22"/>
        </w:rPr>
      </w:pPr>
    </w:p>
    <w:p w14:paraId="7B0F63D3" w14:textId="7C0C8623" w:rsidR="00D50F73" w:rsidRDefault="00D50F73" w:rsidP="00D50F73">
      <w:pPr>
        <w:spacing w:after="0" w:line="240" w:lineRule="auto"/>
        <w:rPr>
          <w:rFonts w:ascii="Arial" w:eastAsia="Times New Roman" w:hAnsi="Arial" w:cs="Arial"/>
          <w:color w:val="000000"/>
          <w:lang w:val="en-US"/>
        </w:rPr>
      </w:pPr>
      <w:r w:rsidRPr="00B47B03">
        <w:rPr>
          <w:rFonts w:ascii="Trebuchet MS" w:eastAsia="Times New Roman" w:hAnsi="Trebuchet MS" w:cs="Arial"/>
          <w:color w:val="000000"/>
          <w:lang w:val="en-US"/>
        </w:rPr>
        <w:t xml:space="preserve">For more information on impaired driving, visit </w:t>
      </w:r>
      <w:hyperlink r:id="rId10" w:history="1">
        <w:r w:rsidRPr="00B47B03">
          <w:rPr>
            <w:rStyle w:val="Hyperlink"/>
            <w:rFonts w:ascii="Trebuchet MS" w:eastAsia="Times New Roman" w:hAnsi="Trebuchet MS"/>
            <w:lang w:val="en-US"/>
          </w:rPr>
          <w:t>www.nhtsa.gov/risky-driving/drunk-driving</w:t>
        </w:r>
      </w:hyperlink>
      <w:r w:rsidRPr="00D50F73">
        <w:rPr>
          <w:rFonts w:ascii="Arial" w:eastAsia="Times New Roman" w:hAnsi="Arial" w:cs="Arial"/>
          <w:color w:val="000000"/>
          <w:lang w:val="en-US"/>
        </w:rPr>
        <w:t>.</w:t>
      </w:r>
    </w:p>
    <w:p w14:paraId="4EFC8287" w14:textId="77777777" w:rsidR="00B47B03" w:rsidRDefault="00B47B03" w:rsidP="00D50F73">
      <w:pPr>
        <w:spacing w:after="0" w:line="240" w:lineRule="auto"/>
        <w:rPr>
          <w:rFonts w:ascii="Arial" w:eastAsia="Times New Roman" w:hAnsi="Arial" w:cs="Arial"/>
          <w:color w:val="000000"/>
          <w:lang w:val="en-US"/>
        </w:rPr>
      </w:pPr>
    </w:p>
    <w:p w14:paraId="27E79FA6" w14:textId="77777777" w:rsidR="00B47B03" w:rsidRDefault="00B47B03" w:rsidP="00B47B03">
      <w:pPr>
        <w:jc w:val="center"/>
      </w:pPr>
      <w:r>
        <w:t>###</w:t>
      </w:r>
    </w:p>
    <w:p w14:paraId="75FA021B" w14:textId="77777777" w:rsidR="00D50F73" w:rsidRPr="00D50F73" w:rsidRDefault="00D50F73">
      <w:pPr>
        <w:rPr>
          <w:rFonts w:ascii="Trebuchet MS" w:hAnsi="Trebuchet MS"/>
          <w:lang w:val="en-US"/>
          <w14:ligatures w14:val="none"/>
        </w:rPr>
      </w:pPr>
    </w:p>
    <w:sectPr w:rsidR="00D50F73" w:rsidRPr="00D50F73"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3E0DACCC" w14:textId="77777777" w:rsidR="00B47B03" w:rsidRDefault="00B47B03" w:rsidP="00B47B03">
      <w:pPr>
        <w:pStyle w:val="CommentText"/>
      </w:pPr>
      <w:r>
        <w:rPr>
          <w:rStyle w:val="CommentReference"/>
        </w:rPr>
        <w:annotationRef/>
      </w:r>
      <w:r>
        <w:rPr>
          <w:color w:val="000000"/>
          <w:highlight w:val="white"/>
        </w:rPr>
        <w:t xml:space="preserve">This is a sample news release. </w:t>
      </w:r>
    </w:p>
    <w:p w14:paraId="2DAADC69" w14:textId="77777777" w:rsidR="00B47B03" w:rsidRDefault="00B47B03" w:rsidP="00B47B03">
      <w:pPr>
        <w:pStyle w:val="CommentText"/>
      </w:pPr>
      <w:r>
        <w:rPr>
          <w:color w:val="000000"/>
          <w:highlight w:val="white"/>
        </w:rPr>
        <w:br/>
        <w:t xml:space="preserve">Insert: Date </w:t>
      </w:r>
    </w:p>
    <w:p w14:paraId="0ED67ADE" w14:textId="77777777" w:rsidR="00B47B03" w:rsidRDefault="00B47B03" w:rsidP="00B47B03">
      <w:pPr>
        <w:pStyle w:val="CommentText"/>
      </w:pPr>
      <w:r>
        <w:t>Insert: Contact info</w:t>
      </w:r>
    </w:p>
  </w:comment>
  <w:comment w:id="1" w:author="Author" w:date="2024-07-08T11:36:00Z" w:initials="A">
    <w:p w14:paraId="3A36FB23" w14:textId="77777777" w:rsidR="00091352" w:rsidRDefault="00091352" w:rsidP="00091352">
      <w:pPr>
        <w:pStyle w:val="CommentText"/>
      </w:pPr>
      <w:r>
        <w:rPr>
          <w:rStyle w:val="CommentReference"/>
        </w:rPr>
        <w:annotationRef/>
      </w:r>
      <w:r>
        <w:t>Insert: City, State</w:t>
      </w:r>
    </w:p>
  </w:comment>
  <w:comment w:id="2" w:author="Author" w:date="2024-03-19T11:56:00Z" w:initials="A">
    <w:p w14:paraId="395FD80F" w14:textId="77777777" w:rsidR="00E565D7" w:rsidRDefault="00E565D7" w:rsidP="00E565D7">
      <w:pPr>
        <w:pStyle w:val="CommentText"/>
      </w:pPr>
      <w:r>
        <w:rPr>
          <w:rStyle w:val="CommentReference"/>
        </w:rPr>
        <w:annotationRef/>
      </w:r>
      <w:r>
        <w:t>Option: Include your local law enforcement agency</w:t>
      </w:r>
    </w:p>
  </w:comment>
  <w:comment w:id="4" w:author="Author" w:date="2025-06-20T17:41:00Z" w:initials="A">
    <w:p w14:paraId="7F07A8E4" w14:textId="47E9B85A" w:rsidR="00B47B03" w:rsidRDefault="00B47B03" w:rsidP="00B47B03">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7806" w:history="1">
        <w:r w:rsidRPr="00680BEC">
          <w:rPr>
            <w:rStyle w:val="Hyperlink"/>
          </w:rPr>
          <w:t>https://www.trafficsafetymarketing.gov/safety-topics/drunk-driving/drive-sober-or-get-pulled-over/august-labor-day#7806</w:t>
        </w:r>
      </w:hyperlink>
    </w:p>
  </w:comment>
  <w:comment w:id="5" w:author="Author" w:initials="A">
    <w:p w14:paraId="7092D4DB" w14:textId="635B2311" w:rsidR="00D50F73" w:rsidRDefault="00D50F73" w:rsidP="00D50F73">
      <w:pPr>
        <w:pStyle w:val="CommentText"/>
      </w:pPr>
      <w:r>
        <w:rPr>
          <w:rStyle w:val="CommentReference"/>
        </w:rPr>
        <w:annotationRef/>
      </w:r>
      <w:r>
        <w:t>Option: If your community has sober ride program, insert that information here.</w:t>
      </w:r>
    </w:p>
  </w:comment>
  <w:comment w:id="6" w:author="Author" w:initials="A">
    <w:p w14:paraId="4BFCD2B0" w14:textId="77777777" w:rsidR="00D50F73" w:rsidRDefault="00D50F73" w:rsidP="00D50F73">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67ADE" w15:done="0"/>
  <w15:commentEx w15:paraId="3A36FB23" w15:done="0"/>
  <w15:commentEx w15:paraId="395FD80F" w15:done="0"/>
  <w15:commentEx w15:paraId="7F07A8E4" w15:done="0"/>
  <w15:commentEx w15:paraId="7092D4DB" w15:done="0"/>
  <w15:commentEx w15:paraId="4BFCD2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9A3FBD2" w16cex:dateUtc="2024-03-19T15:56:00Z"/>
  <w16cex:commentExtensible w16cex:durableId="2C001BE3" w16cex:dateUtc="2025-06-20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67ADE" w16cid:durableId="2A364D86"/>
  <w16cid:commentId w16cid:paraId="3A36FB23" w16cid:durableId="2A364DAD"/>
  <w16cid:commentId w16cid:paraId="395FD80F" w16cid:durableId="29A3FBD2"/>
  <w16cid:commentId w16cid:paraId="7F07A8E4" w16cid:durableId="2C001BE3"/>
  <w16cid:commentId w16cid:paraId="7092D4DB" w16cid:durableId="29959848"/>
  <w16cid:commentId w16cid:paraId="4BFCD2B0"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7BA5" w14:textId="77777777" w:rsidR="007E569A" w:rsidRDefault="007E569A" w:rsidP="00B47B03">
      <w:pPr>
        <w:spacing w:after="0" w:line="240" w:lineRule="auto"/>
      </w:pPr>
      <w:r>
        <w:separator/>
      </w:r>
    </w:p>
  </w:endnote>
  <w:endnote w:type="continuationSeparator" w:id="0">
    <w:p w14:paraId="3EEFC277" w14:textId="77777777" w:rsidR="007E569A" w:rsidRDefault="007E569A" w:rsidP="00B4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D9F0" w14:textId="3D923F3F" w:rsidR="00B47B03" w:rsidRPr="00B47B03" w:rsidRDefault="00B47B03" w:rsidP="00B47B03">
    <w:pPr>
      <w:pStyle w:val="Footer"/>
      <w:jc w:val="right"/>
      <w:rPr>
        <w:rFonts w:ascii="Trebuchet MS" w:hAnsi="Trebuchet MS"/>
        <w:sz w:val="16"/>
        <w:szCs w:val="16"/>
      </w:rPr>
    </w:pPr>
    <w:r w:rsidRPr="00B47B03">
      <w:rPr>
        <w:rFonts w:ascii="Trebuchet MS" w:hAnsi="Trebuchet MS"/>
        <w:sz w:val="16"/>
        <w:szCs w:val="16"/>
      </w:rPr>
      <w:t>16</w:t>
    </w:r>
    <w:r w:rsidR="00D510C3">
      <w:rPr>
        <w:rFonts w:ascii="Trebuchet MS" w:hAnsi="Trebuchet MS"/>
        <w:sz w:val="16"/>
        <w:szCs w:val="16"/>
      </w:rPr>
      <w:t>681c</w:t>
    </w:r>
    <w:r w:rsidRPr="00B47B03">
      <w:rPr>
        <w:rFonts w:ascii="Trebuchet MS" w:hAnsi="Trebuchet MS"/>
        <w:sz w:val="16"/>
        <w:szCs w:val="16"/>
      </w:rPr>
      <w:t>-0</w:t>
    </w:r>
    <w:r w:rsidR="00D510C3">
      <w:rPr>
        <w:rFonts w:ascii="Trebuchet MS" w:hAnsi="Trebuchet MS"/>
        <w:sz w:val="16"/>
        <w:szCs w:val="16"/>
      </w:rPr>
      <w:t>7</w:t>
    </w:r>
    <w:r>
      <w:rPr>
        <w:rFonts w:ascii="Trebuchet MS" w:hAnsi="Trebuchet MS"/>
        <w:sz w:val="16"/>
        <w:szCs w:val="16"/>
      </w:rPr>
      <w:t>2</w:t>
    </w:r>
    <w:r w:rsidR="00D510C3">
      <w:rPr>
        <w:rFonts w:ascii="Trebuchet MS" w:hAnsi="Trebuchet MS"/>
        <w:sz w:val="16"/>
        <w:szCs w:val="16"/>
      </w:rPr>
      <w:t>2</w:t>
    </w:r>
    <w:r w:rsidRPr="00B47B03">
      <w:rPr>
        <w:rFonts w:ascii="Trebuchet MS" w:hAnsi="Trebuchet MS"/>
        <w:sz w:val="16"/>
        <w:szCs w:val="16"/>
      </w:rPr>
      <w:t>25-v</w:t>
    </w:r>
    <w:r w:rsidR="00D510C3">
      <w:rPr>
        <w:rFonts w:ascii="Trebuchet MS" w:hAnsi="Trebuchet MS"/>
        <w:sz w:val="16"/>
        <w:szCs w:val="16"/>
      </w:rPr>
      <w:t>2</w:t>
    </w:r>
  </w:p>
  <w:p w14:paraId="26076CA5" w14:textId="77777777" w:rsidR="00B47B03" w:rsidRDefault="00B47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135D" w14:textId="77777777" w:rsidR="007E569A" w:rsidRDefault="007E569A" w:rsidP="00B47B03">
      <w:pPr>
        <w:spacing w:after="0" w:line="240" w:lineRule="auto"/>
      </w:pPr>
      <w:r>
        <w:separator/>
      </w:r>
    </w:p>
  </w:footnote>
  <w:footnote w:type="continuationSeparator" w:id="0">
    <w:p w14:paraId="3549722C" w14:textId="77777777" w:rsidR="007E569A" w:rsidRDefault="007E569A" w:rsidP="00B47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B8F3" w14:textId="78A2C13F" w:rsidR="00B47B03" w:rsidRDefault="00B47B03" w:rsidP="00B47B03">
    <w:pPr>
      <w:pStyle w:val="Header"/>
      <w:jc w:val="center"/>
    </w:pPr>
    <w:bookmarkStart w:id="7" w:name="_Hlk192768567"/>
    <w:bookmarkStart w:id="8" w:name="_Hlk192768568"/>
    <w:bookmarkStart w:id="9" w:name="_Hlk192768571"/>
    <w:bookmarkStart w:id="10" w:name="_Hlk192768572"/>
    <w:bookmarkStart w:id="11" w:name="_Hlk192768575"/>
    <w:bookmarkStart w:id="12" w:name="_Hlk192768576"/>
    <w:r>
      <w:rPr>
        <w:noProof/>
      </w:rPr>
      <w:drawing>
        <wp:inline distT="0" distB="0" distL="0" distR="0" wp14:anchorId="16DC8853" wp14:editId="25668423">
          <wp:extent cx="1054100" cy="996315"/>
          <wp:effectExtent l="0" t="0" r="0" b="0"/>
          <wp:docPr id="5" name="Picture 5" descr="Drive Sober or Get Pulled Over Logo" title="Drive Sober or Get Pulled Over Logo"/>
          <wp:cNvGraphicFramePr/>
          <a:graphic xmlns:a="http://schemas.openxmlformats.org/drawingml/2006/main">
            <a:graphicData uri="http://schemas.openxmlformats.org/drawingml/2006/picture">
              <pic:pic xmlns:pic="http://schemas.openxmlformats.org/drawingml/2006/picture">
                <pic:nvPicPr>
                  <pic:cNvPr id="1" name="Picture 1" descr="Drive Sober or Get Pulled Over Logo" title="Drive Sober or Get Pulled Ov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100" cy="996315"/>
                  </a:xfrm>
                  <a:prstGeom prst="rect">
                    <a:avLst/>
                  </a:prstGeom>
                </pic:spPr>
              </pic:pic>
            </a:graphicData>
          </a:graphic>
        </wp:inline>
      </w:drawing>
    </w:r>
    <w:bookmarkEnd w:id="7"/>
    <w:bookmarkEnd w:id="8"/>
    <w:bookmarkEnd w:id="9"/>
    <w:bookmarkEnd w:id="10"/>
    <w:bookmarkEnd w:id="11"/>
    <w:bookmarkEnd w:id="12"/>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52"/>
    <w:rsid w:val="00010A7E"/>
    <w:rsid w:val="00011E75"/>
    <w:rsid w:val="0003073B"/>
    <w:rsid w:val="000548D3"/>
    <w:rsid w:val="00063821"/>
    <w:rsid w:val="00091352"/>
    <w:rsid w:val="00095E05"/>
    <w:rsid w:val="000D0E4B"/>
    <w:rsid w:val="000E50AC"/>
    <w:rsid w:val="0010236E"/>
    <w:rsid w:val="0010311A"/>
    <w:rsid w:val="00114FB1"/>
    <w:rsid w:val="00115319"/>
    <w:rsid w:val="001263A7"/>
    <w:rsid w:val="001463D0"/>
    <w:rsid w:val="00151F58"/>
    <w:rsid w:val="002872BB"/>
    <w:rsid w:val="002C5092"/>
    <w:rsid w:val="00300939"/>
    <w:rsid w:val="00335332"/>
    <w:rsid w:val="00343F79"/>
    <w:rsid w:val="003717C5"/>
    <w:rsid w:val="00374745"/>
    <w:rsid w:val="00460BFB"/>
    <w:rsid w:val="0046606D"/>
    <w:rsid w:val="004B563D"/>
    <w:rsid w:val="00506D29"/>
    <w:rsid w:val="00525FD8"/>
    <w:rsid w:val="005D4E93"/>
    <w:rsid w:val="005F4C0F"/>
    <w:rsid w:val="006E42B5"/>
    <w:rsid w:val="0070762B"/>
    <w:rsid w:val="00746027"/>
    <w:rsid w:val="00786758"/>
    <w:rsid w:val="00796999"/>
    <w:rsid w:val="0079761D"/>
    <w:rsid w:val="007B2130"/>
    <w:rsid w:val="007E569A"/>
    <w:rsid w:val="007E6D9D"/>
    <w:rsid w:val="00834089"/>
    <w:rsid w:val="00877324"/>
    <w:rsid w:val="008D3F77"/>
    <w:rsid w:val="00914FA6"/>
    <w:rsid w:val="00932F73"/>
    <w:rsid w:val="00970647"/>
    <w:rsid w:val="009A5837"/>
    <w:rsid w:val="00A1725E"/>
    <w:rsid w:val="00AB3C91"/>
    <w:rsid w:val="00B149CF"/>
    <w:rsid w:val="00B30C6B"/>
    <w:rsid w:val="00B47442"/>
    <w:rsid w:val="00B47B03"/>
    <w:rsid w:val="00B70AD0"/>
    <w:rsid w:val="00B73CFE"/>
    <w:rsid w:val="00BC0484"/>
    <w:rsid w:val="00C06E6D"/>
    <w:rsid w:val="00CC6ADE"/>
    <w:rsid w:val="00D50F73"/>
    <w:rsid w:val="00D510C3"/>
    <w:rsid w:val="00DA53E6"/>
    <w:rsid w:val="00E30F68"/>
    <w:rsid w:val="00E41355"/>
    <w:rsid w:val="00E565D7"/>
    <w:rsid w:val="00E931C6"/>
    <w:rsid w:val="00EF76E3"/>
    <w:rsid w:val="00F25F0B"/>
    <w:rsid w:val="00F62DB2"/>
    <w:rsid w:val="00F90A43"/>
    <w:rsid w:val="00F962CB"/>
    <w:rsid w:val="00FD5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F5B6"/>
  <w15:chartTrackingRefBased/>
  <w15:docId w15:val="{6E664EE2-BA10-4E74-A50E-66E11790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ampaign Title"/>
    <w:basedOn w:val="Heading3"/>
    <w:next w:val="Normal"/>
    <w:link w:val="Heading1Char"/>
    <w:autoRedefine/>
    <w:uiPriority w:val="9"/>
    <w:qFormat/>
    <w:rsid w:val="002C5092"/>
    <w:pPr>
      <w:keepNext w:val="0"/>
      <w:keepLines w:val="0"/>
      <w:spacing w:before="0" w:line="240" w:lineRule="auto"/>
      <w:jc w:val="center"/>
      <w:outlineLvl w:val="0"/>
    </w:pPr>
    <w:rPr>
      <w:rFonts w:ascii="Rockwell" w:eastAsia="Times New Roman" w:hAnsi="Rockwell" w:cs="Arial"/>
      <w:b/>
      <w:noProof/>
      <w:color w:val="000000"/>
      <w:kern w:val="0"/>
      <w:sz w:val="28"/>
      <w:szCs w:val="28"/>
      <w:lang w:val="en-US"/>
    </w:rPr>
  </w:style>
  <w:style w:type="paragraph" w:styleId="Heading3">
    <w:name w:val="heading 3"/>
    <w:basedOn w:val="Normal"/>
    <w:next w:val="Normal"/>
    <w:link w:val="Heading3Char"/>
    <w:uiPriority w:val="9"/>
    <w:semiHidden/>
    <w:unhideWhenUsed/>
    <w:qFormat/>
    <w:rsid w:val="000E50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1352"/>
    <w:rPr>
      <w:sz w:val="16"/>
      <w:szCs w:val="16"/>
    </w:rPr>
  </w:style>
  <w:style w:type="paragraph" w:styleId="CommentText">
    <w:name w:val="annotation text"/>
    <w:basedOn w:val="Normal"/>
    <w:link w:val="CommentTextChar"/>
    <w:uiPriority w:val="99"/>
    <w:unhideWhenUsed/>
    <w:rsid w:val="00091352"/>
    <w:pPr>
      <w:spacing w:after="0" w:line="240" w:lineRule="auto"/>
    </w:pPr>
    <w:rPr>
      <w:rFonts w:ascii="Arial" w:eastAsia="Arial" w:hAnsi="Arial" w:cs="Arial"/>
      <w:kern w:val="0"/>
      <w:sz w:val="20"/>
      <w:szCs w:val="20"/>
      <w:lang w:val="en"/>
    </w:rPr>
  </w:style>
  <w:style w:type="character" w:customStyle="1" w:styleId="CommentTextChar">
    <w:name w:val="Comment Text Char"/>
    <w:basedOn w:val="DefaultParagraphFont"/>
    <w:link w:val="CommentText"/>
    <w:uiPriority w:val="99"/>
    <w:rsid w:val="00091352"/>
    <w:rPr>
      <w:rFonts w:ascii="Arial" w:eastAsia="Arial" w:hAnsi="Arial" w:cs="Arial"/>
      <w:kern w:val="0"/>
      <w:sz w:val="20"/>
      <w:szCs w:val="20"/>
      <w:lang w:val="en"/>
    </w:rPr>
  </w:style>
  <w:style w:type="character" w:customStyle="1" w:styleId="Heading1Char">
    <w:name w:val="Heading 1 Char"/>
    <w:aliases w:val="Campaign Title Char"/>
    <w:basedOn w:val="DefaultParagraphFont"/>
    <w:link w:val="Heading1"/>
    <w:uiPriority w:val="9"/>
    <w:rsid w:val="002C5092"/>
    <w:rPr>
      <w:rFonts w:ascii="Rockwell" w:eastAsia="Times New Roman" w:hAnsi="Rockwell" w:cs="Arial"/>
      <w:b/>
      <w:noProof/>
      <w:color w:val="000000"/>
      <w:kern w:val="0"/>
      <w:sz w:val="28"/>
      <w:szCs w:val="28"/>
      <w:lang w:val="en-US"/>
    </w:rPr>
  </w:style>
  <w:style w:type="character" w:customStyle="1" w:styleId="Heading3Char">
    <w:name w:val="Heading 3 Char"/>
    <w:basedOn w:val="DefaultParagraphFont"/>
    <w:link w:val="Heading3"/>
    <w:uiPriority w:val="9"/>
    <w:semiHidden/>
    <w:rsid w:val="000E50AC"/>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D50F73"/>
    <w:rPr>
      <w:color w:val="0000FF"/>
      <w:u w:val="single"/>
    </w:rPr>
  </w:style>
  <w:style w:type="paragraph" w:styleId="NormalWeb">
    <w:name w:val="Normal (Web)"/>
    <w:basedOn w:val="Normal"/>
    <w:uiPriority w:val="99"/>
    <w:unhideWhenUsed/>
    <w:rsid w:val="00D50F73"/>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Contact">
    <w:name w:val="Contact"/>
    <w:basedOn w:val="Normal"/>
    <w:qFormat/>
    <w:rsid w:val="00B47B03"/>
    <w:pPr>
      <w:spacing w:after="0" w:line="276" w:lineRule="auto"/>
    </w:pPr>
    <w:rPr>
      <w:rFonts w:ascii="Rockwell" w:eastAsia="Calibri" w:hAnsi="Rockwell" w:cs="Times New Roman"/>
      <w:b/>
      <w:bCs/>
      <w:kern w:val="0"/>
      <w:lang w:val="en-US"/>
      <w14:ligatures w14:val="none"/>
    </w:rPr>
  </w:style>
  <w:style w:type="paragraph" w:styleId="Header">
    <w:name w:val="header"/>
    <w:basedOn w:val="Normal"/>
    <w:link w:val="HeaderChar"/>
    <w:uiPriority w:val="99"/>
    <w:unhideWhenUsed/>
    <w:rsid w:val="00B4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B03"/>
  </w:style>
  <w:style w:type="paragraph" w:styleId="Footer">
    <w:name w:val="footer"/>
    <w:basedOn w:val="Normal"/>
    <w:link w:val="FooterChar"/>
    <w:uiPriority w:val="99"/>
    <w:unhideWhenUsed/>
    <w:rsid w:val="00B47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B03"/>
  </w:style>
  <w:style w:type="paragraph" w:styleId="CommentSubject">
    <w:name w:val="annotation subject"/>
    <w:basedOn w:val="CommentText"/>
    <w:next w:val="CommentText"/>
    <w:link w:val="CommentSubjectChar"/>
    <w:uiPriority w:val="99"/>
    <w:semiHidden/>
    <w:unhideWhenUsed/>
    <w:rsid w:val="00B47B03"/>
    <w:pPr>
      <w:spacing w:after="160"/>
    </w:pPr>
    <w:rPr>
      <w:rFonts w:asciiTheme="minorHAnsi" w:eastAsiaTheme="minorHAnsi" w:hAnsiTheme="minorHAnsi" w:cstheme="minorBidi"/>
      <w:b/>
      <w:bCs/>
      <w:kern w:val="2"/>
      <w:lang w:val="es-US"/>
    </w:rPr>
  </w:style>
  <w:style w:type="character" w:customStyle="1" w:styleId="CommentSubjectChar">
    <w:name w:val="Comment Subject Char"/>
    <w:basedOn w:val="CommentTextChar"/>
    <w:link w:val="CommentSubject"/>
    <w:uiPriority w:val="99"/>
    <w:semiHidden/>
    <w:rsid w:val="00B47B03"/>
    <w:rPr>
      <w:rFonts w:ascii="Arial" w:eastAsia="Arial" w:hAnsi="Arial" w:cs="Arial"/>
      <w:b/>
      <w:bCs/>
      <w:kern w:val="0"/>
      <w:sz w:val="20"/>
      <w:szCs w:val="20"/>
      <w:lang w:val="en"/>
    </w:rPr>
  </w:style>
  <w:style w:type="character" w:styleId="UnresolvedMention">
    <w:name w:val="Unresolved Mention"/>
    <w:basedOn w:val="DefaultParagraphFont"/>
    <w:uiPriority w:val="99"/>
    <w:semiHidden/>
    <w:unhideWhenUsed/>
    <w:rsid w:val="00B47B03"/>
    <w:rPr>
      <w:color w:val="605E5C"/>
      <w:shd w:val="clear" w:color="auto" w:fill="E1DFDD"/>
    </w:rPr>
  </w:style>
  <w:style w:type="paragraph" w:styleId="Revision">
    <w:name w:val="Revision"/>
    <w:hidden/>
    <w:uiPriority w:val="99"/>
    <w:semiHidden/>
    <w:rsid w:val="00F62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august-labor-day"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risky-driving/drunk-driving"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Drive Sober or Get Pulled Over -- News Release</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Sober or Get Pulled Over -- News Release</dc:title>
  <dc:subject/>
  <dc:creator>Author</dc:creator>
  <cp:keywords>NHTSA, drunk driving</cp:keywords>
  <dc:description>drunk-enforce-drive-winter-holidays-news-release-en-2025-16681-v2</dc:description>
  <cp:lastModifiedBy>Author</cp:lastModifiedBy>
  <cp:revision>2</cp:revision>
  <dcterms:created xsi:type="dcterms:W3CDTF">2025-07-25T16:38:00Z</dcterms:created>
  <dcterms:modified xsi:type="dcterms:W3CDTF">2025-07-25T16:38:00Z</dcterms:modified>
</cp:coreProperties>
</file>