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1B8CEB6B" w14:textId="3A3F35BB" w:rsidR="00F8176D" w:rsidRPr="001F45BE" w:rsidRDefault="00D524AF" w:rsidP="008914F8">
      <w:pPr>
        <w:pStyle w:val="Heading2"/>
        <w:rPr>
          <w:i/>
          <w:iCs/>
        </w:rPr>
      </w:pPr>
      <w:r>
        <w:t>Make it to the Thanksgiving Table Safe and Sober</w:t>
      </w:r>
    </w:p>
    <w:p w14:paraId="04E77253" w14:textId="77777777" w:rsidR="00F8176D" w:rsidRPr="00F8176D" w:rsidRDefault="00F8176D" w:rsidP="00990501">
      <w:pPr>
        <w:spacing w:after="0"/>
        <w:jc w:val="center"/>
        <w:rPr>
          <w:i/>
          <w:iCs/>
        </w:rPr>
      </w:pPr>
    </w:p>
    <w:p w14:paraId="6FE32394" w14:textId="35A1CA96" w:rsidR="006A00B9" w:rsidRPr="000A502F" w:rsidRDefault="006A7CAF" w:rsidP="006A00B9">
      <w:pPr>
        <w:rPr>
          <w:noProof/>
        </w:rPr>
      </w:pPr>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9852FE">
        <w:rPr>
          <w:noProof/>
        </w:rPr>
        <w:t xml:space="preserve">During the </w:t>
      </w:r>
      <w:r w:rsidR="00D524AF">
        <w:rPr>
          <w:noProof/>
        </w:rPr>
        <w:t>Thanksgiving holiday</w:t>
      </w:r>
      <w:r w:rsidR="006A00B9">
        <w:rPr>
          <w:noProof/>
        </w:rPr>
        <w:t xml:space="preserve">, </w:t>
      </w:r>
      <w:r w:rsidR="006A00B9" w:rsidRPr="000B4C73">
        <w:rPr>
          <w:noProof/>
        </w:rPr>
        <w:t xml:space="preserve">the U.S. Department of Transportation’s National Highway Traffic Safety Administration </w:t>
      </w:r>
      <w:commentRangeStart w:id="2"/>
      <w:r w:rsidR="006A00B9" w:rsidRPr="000B4C73">
        <w:rPr>
          <w:noProof/>
        </w:rPr>
        <w:t>remin</w:t>
      </w:r>
      <w:r w:rsidR="00130E92">
        <w:rPr>
          <w:noProof/>
        </w:rPr>
        <w:t>ds</w:t>
      </w:r>
      <w:commentRangeEnd w:id="2"/>
      <w:r w:rsidR="006A00B9" w:rsidRPr="006A00B9">
        <w:rPr>
          <w:noProof/>
        </w:rPr>
        <w:commentReference w:id="2"/>
      </w:r>
      <w:r w:rsidR="006A00B9">
        <w:rPr>
          <w:noProof/>
        </w:rPr>
        <w:t xml:space="preserve"> drivers that </w:t>
      </w:r>
      <w:r w:rsidR="006A00B9" w:rsidRPr="001F45BE">
        <w:rPr>
          <w:i/>
          <w:iCs/>
          <w:noProof/>
        </w:rPr>
        <w:t>Buzzed Driving Is Drunk Driving</w:t>
      </w:r>
      <w:r w:rsidR="006A00B9">
        <w:rPr>
          <w:noProof/>
        </w:rPr>
        <w:t xml:space="preserve">. Drinking and driving is a deadly choice; drivers should always commit to sober driving or </w:t>
      </w:r>
      <w:r w:rsidR="00D524AF">
        <w:rPr>
          <w:noProof/>
        </w:rPr>
        <w:t>arrange</w:t>
      </w:r>
      <w:r w:rsidR="006A00B9">
        <w:rPr>
          <w:noProof/>
        </w:rPr>
        <w:t xml:space="preserve"> for a </w:t>
      </w:r>
      <w:r w:rsidR="00D524AF">
        <w:rPr>
          <w:noProof/>
        </w:rPr>
        <w:t>sober</w:t>
      </w:r>
      <w:r w:rsidR="006A00B9">
        <w:rPr>
          <w:noProof/>
        </w:rPr>
        <w:t xml:space="preserve"> ride. </w:t>
      </w:r>
      <w:r w:rsidR="009852FE">
        <w:rPr>
          <w:noProof/>
        </w:rPr>
        <w:t>Plans for a sober ride will help get everyone to the Thanksgiving table — and that’s something to be thankful for.</w:t>
      </w:r>
    </w:p>
    <w:p w14:paraId="77D8E51D" w14:textId="262CA8D1" w:rsidR="006A00B9" w:rsidRDefault="009852FE" w:rsidP="006A00B9">
      <w:r>
        <w:t>Unfortunately, drunk driving has left a tragic imprint on thousands of families during the Thanksgiving season.</w:t>
      </w:r>
      <w:commentRangeStart w:id="3"/>
      <w:r w:rsidR="006A00B9">
        <w:t xml:space="preserve"> </w:t>
      </w:r>
      <w:r w:rsidRPr="00823734">
        <w:rPr>
          <w:color w:val="000000"/>
        </w:rPr>
        <w:t>According to NHTSA, 1</w:t>
      </w:r>
      <w:r w:rsidR="00D524AF">
        <w:rPr>
          <w:color w:val="000000"/>
        </w:rPr>
        <w:t xml:space="preserve">74 </w:t>
      </w:r>
      <w:r w:rsidRPr="00823734">
        <w:rPr>
          <w:color w:val="000000"/>
        </w:rPr>
        <w:t xml:space="preserve">people died in </w:t>
      </w:r>
      <w:r>
        <w:rPr>
          <w:color w:val="000000"/>
        </w:rPr>
        <w:t xml:space="preserve">drunk-driving </w:t>
      </w:r>
      <w:r w:rsidRPr="00823734">
        <w:rPr>
          <w:color w:val="000000"/>
        </w:rPr>
        <w:t>crashes</w:t>
      </w:r>
      <w:r>
        <w:rPr>
          <w:color w:val="000000"/>
        </w:rPr>
        <w:t>, in which one or more drivers</w:t>
      </w:r>
      <w:r w:rsidRPr="00823734">
        <w:rPr>
          <w:color w:val="000000"/>
        </w:rPr>
        <w:t xml:space="preserve"> </w:t>
      </w:r>
      <w:r>
        <w:rPr>
          <w:color w:val="000000"/>
        </w:rPr>
        <w:t xml:space="preserve">had a blood alcohol level of .08 or higher, </w:t>
      </w:r>
      <w:r w:rsidRPr="00823734">
        <w:rPr>
          <w:color w:val="000000"/>
        </w:rPr>
        <w:t>during the 202</w:t>
      </w:r>
      <w:r>
        <w:rPr>
          <w:color w:val="000000"/>
        </w:rPr>
        <w:t>3</w:t>
      </w:r>
      <w:r w:rsidRPr="00823734">
        <w:rPr>
          <w:color w:val="000000"/>
        </w:rPr>
        <w:t xml:space="preserve"> Thanksgiving </w:t>
      </w:r>
      <w:r>
        <w:rPr>
          <w:color w:val="000000"/>
        </w:rPr>
        <w:t>holiday (6 p.m. Wednesday – 5:59 a.m. Monday)</w:t>
      </w:r>
      <w:r w:rsidRPr="00823734">
        <w:rPr>
          <w:color w:val="000000"/>
        </w:rPr>
        <w:t xml:space="preserve">. </w:t>
      </w:r>
      <w:r>
        <w:rPr>
          <w:color w:val="000000"/>
        </w:rPr>
        <w:t>Drivers ages 21-34 (3</w:t>
      </w:r>
      <w:r w:rsidR="00D524AF">
        <w:rPr>
          <w:color w:val="000000"/>
        </w:rPr>
        <w:t>7</w:t>
      </w:r>
      <w:r>
        <w:rPr>
          <w:color w:val="000000"/>
        </w:rPr>
        <w:t xml:space="preserve">%) </w:t>
      </w:r>
      <w:r w:rsidR="002E7CF8">
        <w:rPr>
          <w:color w:val="000000"/>
        </w:rPr>
        <w:t>had</w:t>
      </w:r>
      <w:r>
        <w:rPr>
          <w:color w:val="000000"/>
        </w:rPr>
        <w:t xml:space="preserve"> the highest rate of involvement in fatal drunk-driving crashes on Thanksgiving 202</w:t>
      </w:r>
      <w:r w:rsidR="00D524AF">
        <w:rPr>
          <w:color w:val="000000"/>
        </w:rPr>
        <w:t>3</w:t>
      </w:r>
      <w:r>
        <w:rPr>
          <w:color w:val="000000"/>
        </w:rPr>
        <w:t xml:space="preserve">. </w:t>
      </w:r>
      <w:r w:rsidRPr="00823734">
        <w:rPr>
          <w:color w:val="000000"/>
        </w:rPr>
        <w:t>From 201</w:t>
      </w:r>
      <w:r w:rsidR="00D524AF">
        <w:rPr>
          <w:color w:val="000000"/>
        </w:rPr>
        <w:t>9</w:t>
      </w:r>
      <w:r w:rsidRPr="00823734">
        <w:rPr>
          <w:color w:val="000000"/>
        </w:rPr>
        <w:t>-202</w:t>
      </w:r>
      <w:r w:rsidR="00D524AF">
        <w:rPr>
          <w:color w:val="000000"/>
        </w:rPr>
        <w:t>3</w:t>
      </w:r>
      <w:r w:rsidRPr="00823734">
        <w:rPr>
          <w:color w:val="000000"/>
        </w:rPr>
        <w:t xml:space="preserve">, the death toll </w:t>
      </w:r>
      <w:r>
        <w:rPr>
          <w:color w:val="000000"/>
        </w:rPr>
        <w:t>in</w:t>
      </w:r>
      <w:r w:rsidRPr="00823734">
        <w:rPr>
          <w:color w:val="000000"/>
        </w:rPr>
        <w:t xml:space="preserve"> </w:t>
      </w:r>
      <w:r>
        <w:rPr>
          <w:color w:val="000000"/>
        </w:rPr>
        <w:t>drunk-</w:t>
      </w:r>
      <w:r w:rsidRPr="00823734">
        <w:rPr>
          <w:color w:val="000000"/>
        </w:rPr>
        <w:t>driving crashes during Thanksgiving festivities was 8</w:t>
      </w:r>
      <w:r w:rsidR="00D524AF">
        <w:rPr>
          <w:color w:val="000000"/>
        </w:rPr>
        <w:t>68</w:t>
      </w:r>
      <w:r w:rsidRPr="00823734">
        <w:rPr>
          <w:color w:val="000000"/>
        </w:rPr>
        <w:t xml:space="preserve">, representing </w:t>
      </w:r>
      <w:r w:rsidR="00D524AF">
        <w:rPr>
          <w:color w:val="000000"/>
        </w:rPr>
        <w:t>more than one-third (</w:t>
      </w:r>
      <w:r w:rsidRPr="00823734">
        <w:rPr>
          <w:color w:val="000000"/>
        </w:rPr>
        <w:t>3</w:t>
      </w:r>
      <w:r w:rsidR="00D524AF">
        <w:rPr>
          <w:color w:val="000000"/>
        </w:rPr>
        <w:t>5</w:t>
      </w:r>
      <w:r w:rsidRPr="00823734">
        <w:rPr>
          <w:color w:val="000000"/>
        </w:rPr>
        <w:t>%</w:t>
      </w:r>
      <w:r w:rsidR="00D524AF">
        <w:rPr>
          <w:color w:val="000000"/>
        </w:rPr>
        <w:t>)</w:t>
      </w:r>
      <w:r w:rsidRPr="00823734">
        <w:rPr>
          <w:color w:val="000000"/>
        </w:rPr>
        <w:t xml:space="preserve"> of all fatalities in traffic crashes for that period. </w:t>
      </w:r>
      <w:r w:rsidR="006A00B9">
        <w:t xml:space="preserve"> </w:t>
      </w:r>
      <w:commentRangeEnd w:id="3"/>
      <w:r w:rsidR="006A00B9">
        <w:rPr>
          <w:rStyle w:val="CommentReference"/>
        </w:rPr>
        <w:commentReference w:id="3"/>
      </w:r>
    </w:p>
    <w:p w14:paraId="6A70F51F" w14:textId="0A789E4D" w:rsidR="009852FE" w:rsidRDefault="009852FE" w:rsidP="006A00B9">
      <w:pPr>
        <w:rPr>
          <w:color w:val="000000"/>
        </w:rPr>
      </w:pPr>
      <w:bookmarkStart w:id="4" w:name="_Hlk160011142"/>
      <w:r>
        <w:rPr>
          <w:color w:val="000000"/>
        </w:rPr>
        <w:t xml:space="preserve">“Driving under the influence of alcohol is never an option,” </w:t>
      </w:r>
      <w:r w:rsidRPr="00195EC2">
        <w:rPr>
          <w:color w:val="000000"/>
        </w:rPr>
        <w:t xml:space="preserve">said </w:t>
      </w:r>
      <w:commentRangeStart w:id="5"/>
      <w:r w:rsidRPr="00195EC2">
        <w:rPr>
          <w:color w:val="000000"/>
        </w:rPr>
        <w:t>[</w:t>
      </w:r>
      <w:r w:rsidRPr="00195EC2">
        <w:rPr>
          <w:b/>
          <w:bCs/>
          <w:color w:val="000000"/>
        </w:rPr>
        <w:t>Local Official</w:t>
      </w:r>
      <w:commentRangeEnd w:id="5"/>
      <w:r w:rsidRPr="00BD0BCD">
        <w:rPr>
          <w:rStyle w:val="CommentReference"/>
          <w:b/>
          <w:bCs/>
          <w:kern w:val="2"/>
        </w:rPr>
        <w:commentReference w:id="5"/>
      </w:r>
      <w:r>
        <w:rPr>
          <w:b/>
          <w:bCs/>
          <w:color w:val="000000"/>
        </w:rPr>
        <w:t>].</w:t>
      </w:r>
      <w:r>
        <w:rPr>
          <w:color w:val="000000"/>
        </w:rPr>
        <w:t xml:space="preserve"> “Even one drink can be enough to impair a person’s judgment and driving ability. Having a plan in place for safe transportation before having the first drink is the responsible way to avoid the dangers of impaired driving this Thanksgiving. Drivers can keep themselves, their passengers, and other families safe on the road by recognizing that </w:t>
      </w:r>
      <w:r w:rsidRPr="00610EB9">
        <w:rPr>
          <w:i/>
          <w:iCs/>
          <w:color w:val="000000"/>
        </w:rPr>
        <w:t>Buzzed Driving is Drunk Driving</w:t>
      </w:r>
      <w:r>
        <w:rPr>
          <w:color w:val="000000"/>
        </w:rPr>
        <w:t xml:space="preserve"> and by making plans to drive sober or get a sober ride home</w:t>
      </w:r>
      <w:commentRangeStart w:id="6"/>
      <w:r>
        <w:rPr>
          <w:color w:val="000000"/>
        </w:rPr>
        <w:t>.</w:t>
      </w:r>
      <w:commentRangeEnd w:id="6"/>
      <w:r>
        <w:rPr>
          <w:rStyle w:val="CommentReference"/>
          <w:kern w:val="2"/>
        </w:rPr>
        <w:commentReference w:id="6"/>
      </w:r>
      <w:r>
        <w:rPr>
          <w:color w:val="000000"/>
        </w:rPr>
        <w:t xml:space="preserve">” </w:t>
      </w:r>
    </w:p>
    <w:p w14:paraId="19C31F52" w14:textId="0C8521DE" w:rsidR="006A00B9" w:rsidRPr="006A00B9" w:rsidRDefault="006A00B9" w:rsidP="006A00B9">
      <w:r w:rsidRPr="006A00B9">
        <w:t>Drivers should be safe on Thanksgiving by planning ahead if they intend to drink. They shouldn’t wait until after drinking to plan how to get somewhere. Impairment clouds a person’s judgment. Drivers should secure a designated sober driver or call a taxi or rideshare for a sober ride home</w:t>
      </w:r>
      <w:commentRangeStart w:id="7"/>
      <w:r w:rsidRPr="006A00B9">
        <w:t>.</w:t>
      </w:r>
      <w:commentRangeEnd w:id="7"/>
      <w:r w:rsidRPr="006A00B9">
        <w:commentReference w:id="7"/>
      </w:r>
      <w:r w:rsidRPr="006A00B9">
        <w:t xml:space="preserve"> </w:t>
      </w:r>
    </w:p>
    <w:p w14:paraId="6D955E9C" w14:textId="77777777" w:rsidR="006A00B9" w:rsidRPr="006A00B9" w:rsidRDefault="006A00B9" w:rsidP="006A00B9">
      <w:r w:rsidRPr="006A00B9">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8"/>
      <w:r w:rsidRPr="006A00B9">
        <w:t>local law enforcement</w:t>
      </w:r>
      <w:commentRangeEnd w:id="8"/>
      <w:r w:rsidRPr="006A00B9">
        <w:commentReference w:id="8"/>
      </w:r>
      <w:r w:rsidRPr="006A00B9">
        <w:t xml:space="preserve">. </w:t>
      </w:r>
    </w:p>
    <w:bookmarkEnd w:id="4"/>
    <w:p w14:paraId="165B6E00" w14:textId="7BA4FED5" w:rsidR="006A00B9" w:rsidRPr="006A00B9" w:rsidRDefault="006A00B9" w:rsidP="006A00B9">
      <w:r w:rsidRPr="006A00B9">
        <w:t xml:space="preserve">For more information on impaired driving, visit </w:t>
      </w:r>
      <w:hyperlink r:id="rId11" w:history="1">
        <w:r w:rsidR="003E2903" w:rsidRPr="0005513C">
          <w:rPr>
            <w:rStyle w:val="Hyperlink"/>
          </w:rPr>
          <w:t>www.nhtsa.gov/risky-driving/drunk-driving</w:t>
        </w:r>
      </w:hyperlink>
      <w:r w:rsidR="003E2903">
        <w:t>.</w:t>
      </w:r>
    </w:p>
    <w:p w14:paraId="3450E4E9" w14:textId="05A0EF9E" w:rsidR="00A46F85" w:rsidRPr="001F45BE" w:rsidRDefault="006A7CAF" w:rsidP="001F45BE">
      <w:pPr>
        <w:jc w:val="center"/>
      </w:pPr>
      <w:r>
        <w:t>###</w:t>
      </w:r>
    </w:p>
    <w:sectPr w:rsidR="00A46F85" w:rsidRPr="001F45BE" w:rsidSect="001F45BE">
      <w:headerReference w:type="default" r:id="rId12"/>
      <w:footerReference w:type="default" r:id="rId13"/>
      <w:pgSz w:w="12240" w:h="15840" w:code="1"/>
      <w:pgMar w:top="1440"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initials="A">
    <w:p w14:paraId="4C97BC0F" w14:textId="77777777" w:rsidR="006A00B9" w:rsidRDefault="006A00B9" w:rsidP="006A00B9">
      <w:pPr>
        <w:pStyle w:val="CommentText"/>
      </w:pPr>
      <w:r>
        <w:rPr>
          <w:rStyle w:val="CommentReference"/>
        </w:rPr>
        <w:annotationRef/>
      </w:r>
      <w:r>
        <w:t>Option: You can include your state/location organization name too:</w:t>
      </w:r>
      <w:r>
        <w:br/>
        <w:t>… and {State/Local Organization} remind...</w:t>
      </w:r>
    </w:p>
  </w:comment>
  <w:comment w:id="3" w:author="Author" w:date="2024-07-10T15:03:00Z" w:initials="A">
    <w:p w14:paraId="74165EEB" w14:textId="77777777" w:rsidR="00D524AF" w:rsidRDefault="006A00B9" w:rsidP="00D524AF">
      <w:pPr>
        <w:pStyle w:val="CommentText"/>
      </w:pPr>
      <w:r>
        <w:rPr>
          <w:rStyle w:val="CommentReference"/>
        </w:rPr>
        <w:annotationRef/>
      </w:r>
      <w:r w:rsidR="00D524AF">
        <w:t xml:space="preserve">Localize: We encourage you to insert your local/state statistics related to this topic. </w:t>
      </w:r>
      <w:r w:rsidR="00D524AF">
        <w:br/>
        <w:t>If using these national statics, please check for any updated stats at</w:t>
      </w:r>
      <w:r w:rsidR="00D524AF">
        <w:rPr>
          <w:color w:val="0000FF"/>
        </w:rPr>
        <w:t xml:space="preserve"> </w:t>
      </w:r>
      <w:hyperlink r:id="rId1" w:anchor="7251" w:history="1">
        <w:r w:rsidR="00D524AF" w:rsidRPr="008F5456">
          <w:rPr>
            <w:rStyle w:val="Hyperlink"/>
          </w:rPr>
          <w:t>https://www.trafficsafetymarketing.gov/safety-topics/drunk-driving/buzzed-driving-drunk-driving/thanksgiving#7251</w:t>
        </w:r>
      </w:hyperlink>
    </w:p>
  </w:comment>
  <w:comment w:id="5" w:author="Author" w:initials="A">
    <w:p w14:paraId="4FE6AED5" w14:textId="624E2DFB" w:rsidR="009852FE" w:rsidRDefault="009852FE" w:rsidP="009852FE">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6" w:author="Author" w:date="2024-06-12T22:26:00Z" w:initials="A">
    <w:p w14:paraId="5FCE10CC" w14:textId="77777777" w:rsidR="009852FE" w:rsidRDefault="009852FE" w:rsidP="009852FE">
      <w:pPr>
        <w:pStyle w:val="CommentText"/>
      </w:pPr>
      <w:r>
        <w:rPr>
          <w:rStyle w:val="CommentReference"/>
        </w:rPr>
        <w:annotationRef/>
      </w:r>
      <w:r>
        <w:t>Option: If your community has sober ride program, insert that information here.</w:t>
      </w:r>
    </w:p>
  </w:comment>
  <w:comment w:id="7" w:author="Author" w:initials="A">
    <w:p w14:paraId="6B068D57" w14:textId="77777777" w:rsidR="006A00B9" w:rsidRDefault="006A00B9" w:rsidP="006A00B9">
      <w:pPr>
        <w:pStyle w:val="CommentText"/>
      </w:pPr>
      <w:r>
        <w:rPr>
          <w:rStyle w:val="CommentReference"/>
        </w:rPr>
        <w:annotationRef/>
      </w:r>
      <w:r>
        <w:t>Option: If your community has sober ride program, insert that information here.</w:t>
      </w:r>
    </w:p>
  </w:comment>
  <w:comment w:id="8" w:author="Author" w:initials="A">
    <w:p w14:paraId="756944AE" w14:textId="77777777" w:rsidR="006A00B9" w:rsidRDefault="006A00B9" w:rsidP="006A00B9">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4C97BC0F" w15:done="0"/>
  <w15:commentEx w15:paraId="74165EEB" w15:done="0"/>
  <w15:commentEx w15:paraId="4FE6AED5" w15:done="0"/>
  <w15:commentEx w15:paraId="5FCE10CC" w15:done="0"/>
  <w15:commentEx w15:paraId="6B068D57" w15:done="0"/>
  <w15:commentEx w15:paraId="756944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A392143" w16cex:dateUtc="2024-07-10T19:03:00Z"/>
  <w16cex:commentExtensible w16cex:durableId="2A149EFC" w16cex:dateUtc="2024-06-13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4C97BC0F" w16cid:durableId="299566C3"/>
  <w16cid:commentId w16cid:paraId="74165EEB" w16cid:durableId="2A392143"/>
  <w16cid:commentId w16cid:paraId="4FE6AED5" w16cid:durableId="2941A1B4"/>
  <w16cid:commentId w16cid:paraId="5FCE10CC" w16cid:durableId="2A149EFC"/>
  <w16cid:commentId w16cid:paraId="6B068D57" w16cid:durableId="2995982D"/>
  <w16cid:commentId w16cid:paraId="756944AE"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E023" w14:textId="77777777" w:rsidR="00BB1995" w:rsidRDefault="00BB1995" w:rsidP="00901CE9">
      <w:pPr>
        <w:spacing w:after="0" w:line="240" w:lineRule="auto"/>
      </w:pPr>
      <w:r>
        <w:separator/>
      </w:r>
    </w:p>
  </w:endnote>
  <w:endnote w:type="continuationSeparator" w:id="0">
    <w:p w14:paraId="0A8A0D83" w14:textId="77777777" w:rsidR="00BB1995" w:rsidRDefault="00BB1995"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73EEAB40" w:rsidR="008D699B" w:rsidRPr="0081346C" w:rsidRDefault="001F45BE" w:rsidP="0081346C">
    <w:pPr>
      <w:pStyle w:val="Footer"/>
    </w:pPr>
    <w:r>
      <w:t>16680</w:t>
    </w:r>
    <w:r w:rsidR="00D55419">
      <w:t>b</w:t>
    </w:r>
    <w:r w:rsidR="008D699B" w:rsidRPr="0081346C">
      <w:t>-</w:t>
    </w:r>
    <w:r w:rsidR="00130E92">
      <w:t>062525</w:t>
    </w:r>
    <w:r w:rsidR="008D699B" w:rsidRPr="0081346C">
      <w:t>-</w:t>
    </w:r>
    <w:r>
      <w:t>v</w:t>
    </w:r>
    <w:r w:rsidR="00130E92">
      <w:t>2</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A960" w14:textId="77777777" w:rsidR="00BB1995" w:rsidRDefault="00BB1995" w:rsidP="00901CE9">
      <w:pPr>
        <w:spacing w:after="0" w:line="240" w:lineRule="auto"/>
      </w:pPr>
      <w:r>
        <w:separator/>
      </w:r>
    </w:p>
  </w:footnote>
  <w:footnote w:type="continuationSeparator" w:id="0">
    <w:p w14:paraId="3D52CBA6" w14:textId="77777777" w:rsidR="00BB1995" w:rsidRDefault="00BB1995"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349F9CD9" w:rsidR="00B622BF" w:rsidRDefault="00D97BF9" w:rsidP="00B622BF">
    <w:pPr>
      <w:pStyle w:val="Header"/>
      <w:jc w:val="center"/>
    </w:pPr>
    <w:r>
      <w:rPr>
        <w:noProof/>
      </w:rPr>
      <w:drawing>
        <wp:inline distT="0" distB="0" distL="0" distR="0" wp14:anchorId="6A51105D" wp14:editId="42EDB054">
          <wp:extent cx="1295400" cy="892819"/>
          <wp:effectExtent l="0" t="0" r="0" b="2540"/>
          <wp:docPr id="1473669303" name="Picture 1" descr="Logo - Buzzed Driving Is Drunk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90902" name="Picture 1" descr="Logo - Buzzed Driving Is Drunk Driving"/>
                  <pic:cNvPicPr/>
                </pic:nvPicPr>
                <pic:blipFill>
                  <a:blip r:embed="rId1">
                    <a:extLst>
                      <a:ext uri="{28A0092B-C50C-407E-A947-70E740481C1C}">
                        <a14:useLocalDpi xmlns:a14="http://schemas.microsoft.com/office/drawing/2010/main" val="0"/>
                      </a:ext>
                    </a:extLst>
                  </a:blip>
                  <a:stretch>
                    <a:fillRect/>
                  </a:stretch>
                </pic:blipFill>
                <pic:spPr>
                  <a:xfrm>
                    <a:off x="0" y="0"/>
                    <a:ext cx="1309348" cy="902432"/>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100A2D"/>
    <w:rsid w:val="001148AE"/>
    <w:rsid w:val="0012035E"/>
    <w:rsid w:val="00126C6B"/>
    <w:rsid w:val="00130E92"/>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45BE"/>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E7CF8"/>
    <w:rsid w:val="002F2C19"/>
    <w:rsid w:val="00301453"/>
    <w:rsid w:val="00343E03"/>
    <w:rsid w:val="00352A56"/>
    <w:rsid w:val="003572FD"/>
    <w:rsid w:val="003A736D"/>
    <w:rsid w:val="003B1CE1"/>
    <w:rsid w:val="003D2D80"/>
    <w:rsid w:val="003E2903"/>
    <w:rsid w:val="003F3BFE"/>
    <w:rsid w:val="00410177"/>
    <w:rsid w:val="004334E5"/>
    <w:rsid w:val="00443224"/>
    <w:rsid w:val="0044490E"/>
    <w:rsid w:val="004543F7"/>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1E7C"/>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00B9"/>
    <w:rsid w:val="006A7CAF"/>
    <w:rsid w:val="006B2101"/>
    <w:rsid w:val="006D0E43"/>
    <w:rsid w:val="006D2183"/>
    <w:rsid w:val="006D3CC3"/>
    <w:rsid w:val="006E3594"/>
    <w:rsid w:val="00700963"/>
    <w:rsid w:val="00700A0D"/>
    <w:rsid w:val="00717ED5"/>
    <w:rsid w:val="007313BC"/>
    <w:rsid w:val="00741DA1"/>
    <w:rsid w:val="00762A0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852FE"/>
    <w:rsid w:val="00990501"/>
    <w:rsid w:val="009A0F98"/>
    <w:rsid w:val="009A5F02"/>
    <w:rsid w:val="009C0118"/>
    <w:rsid w:val="009C3211"/>
    <w:rsid w:val="009E3F3A"/>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78ED"/>
    <w:rsid w:val="00B331E3"/>
    <w:rsid w:val="00B622BF"/>
    <w:rsid w:val="00B63986"/>
    <w:rsid w:val="00B7210D"/>
    <w:rsid w:val="00B9273B"/>
    <w:rsid w:val="00B954B9"/>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A1A42"/>
    <w:rsid w:val="00CA6BC5"/>
    <w:rsid w:val="00CA7F0F"/>
    <w:rsid w:val="00CB0908"/>
    <w:rsid w:val="00CB1495"/>
    <w:rsid w:val="00CB4E3B"/>
    <w:rsid w:val="00CC2F66"/>
    <w:rsid w:val="00CC5909"/>
    <w:rsid w:val="00CC63FD"/>
    <w:rsid w:val="00CD4156"/>
    <w:rsid w:val="00CE7F96"/>
    <w:rsid w:val="00D001D9"/>
    <w:rsid w:val="00D11077"/>
    <w:rsid w:val="00D3792F"/>
    <w:rsid w:val="00D524AF"/>
    <w:rsid w:val="00D55119"/>
    <w:rsid w:val="00D55419"/>
    <w:rsid w:val="00D565CC"/>
    <w:rsid w:val="00D92FE1"/>
    <w:rsid w:val="00D97BF9"/>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6A00B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thanksgiv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4</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Buzzed Driving Is Drunk Driving - News Release</vt:lpstr>
    </vt:vector>
  </TitlesOfParts>
  <Company>DOT</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Buzzed Driving Is Drunk Driving - News Release</dc:title>
  <dc:subject/>
  <dc:creator>Author</dc:creator>
  <cp:keywords>NHTSA, drunk driving, alcohol</cp:keywords>
  <dc:description/>
  <cp:lastModifiedBy>Author</cp:lastModifiedBy>
  <cp:revision>4</cp:revision>
  <dcterms:created xsi:type="dcterms:W3CDTF">2025-06-17T20:16:00Z</dcterms:created>
  <dcterms:modified xsi:type="dcterms:W3CDTF">2025-07-07T15:35:00Z</dcterms:modified>
</cp:coreProperties>
</file>