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6A2F" w14:textId="73B2600E" w:rsidR="0046183D" w:rsidRPr="00380713" w:rsidRDefault="008E08BB" w:rsidP="00380713">
      <w:pPr>
        <w:pStyle w:val="Heading1"/>
      </w:pPr>
      <w:r>
        <w:t xml:space="preserve">Bicycle Safety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1E23C67E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8E08BB">
        <w:rPr>
          <w:rFonts w:ascii="Rockwell" w:hAnsi="Rockwell"/>
        </w:rPr>
        <w:t xml:space="preserve">BicycleSafety </w:t>
      </w:r>
      <w:r w:rsidR="006D5B2D" w:rsidRPr="006D5B2D">
        <w:rPr>
          <w:rFonts w:ascii="Rockwell" w:hAnsi="Rockwell"/>
        </w:rPr>
        <w:t>to the below posts to better track posts related to this topic. </w:t>
      </w:r>
    </w:p>
    <w:p w14:paraId="7179E5EE" w14:textId="247475EC" w:rsidR="004124A8" w:rsidRDefault="004124A8" w:rsidP="004124A8">
      <w:pPr>
        <w:pStyle w:val="ListParagraph"/>
        <w:ind w:firstLine="0"/>
        <w:rPr>
          <w:rFonts w:cs="Segoe UI Emoji"/>
        </w:rPr>
      </w:pPr>
    </w:p>
    <w:p w14:paraId="7DD26E1B" w14:textId="79DB69E1" w:rsidR="007F02C6" w:rsidRPr="007F02C6" w:rsidRDefault="007F02C6" w:rsidP="00C16CF8">
      <w:pPr>
        <w:pStyle w:val="ListParagraph"/>
        <w:numPr>
          <w:ilvl w:val="0"/>
          <w:numId w:val="13"/>
        </w:numPr>
        <w:rPr>
          <w:rFonts w:cs="Segoe UI Emoji"/>
        </w:rPr>
      </w:pPr>
      <w:r w:rsidRPr="007F02C6">
        <w:rPr>
          <w:rFonts w:cs="Segoe UI Emoji"/>
        </w:rPr>
        <w:t xml:space="preserve">Can you reach your bike’s handlebars and saddle? Can you fit two fingers underneath your helmet’s strap? Check for the right fit before you get rolling! </w:t>
      </w:r>
      <w:r w:rsidRPr="007F02C6">
        <w:rPr>
          <w:rFonts w:ascii="Apple Color Emoji" w:hAnsi="Apple Color Emoji" w:cs="Apple Color Emoji"/>
        </w:rPr>
        <w:t>✌️🚴</w:t>
      </w:r>
      <w:r w:rsidRPr="007F02C6">
        <w:rPr>
          <w:rFonts w:cs="Segoe UI Emoji"/>
        </w:rPr>
        <w:t xml:space="preserve">  </w:t>
      </w:r>
    </w:p>
    <w:p w14:paraId="2CCBBD6A" w14:textId="0C33B68A" w:rsidR="007F02C6" w:rsidRPr="007F02C6" w:rsidRDefault="007F02C6" w:rsidP="00C16CF8">
      <w:pPr>
        <w:pStyle w:val="ListParagraph"/>
        <w:numPr>
          <w:ilvl w:val="0"/>
          <w:numId w:val="13"/>
        </w:numPr>
        <w:rPr>
          <w:rFonts w:cs="Segoe UI Emoji"/>
        </w:rPr>
      </w:pPr>
      <w:r w:rsidRPr="007F02C6">
        <w:rPr>
          <w:rFonts w:cs="Segoe UI Emoji"/>
        </w:rPr>
        <w:t xml:space="preserve">You wouldn’t wear the wrong shoe size. Make sure your bike and helmet fit, too!  </w:t>
      </w:r>
    </w:p>
    <w:p w14:paraId="23CA4FD1" w14:textId="1F2E5025" w:rsidR="008F5423" w:rsidRDefault="007F02C6" w:rsidP="00C16CF8">
      <w:pPr>
        <w:pStyle w:val="ListParagraph"/>
        <w:numPr>
          <w:ilvl w:val="0"/>
          <w:numId w:val="13"/>
        </w:numPr>
        <w:rPr>
          <w:rFonts w:cs="Segoe UI Emoji"/>
        </w:rPr>
      </w:pPr>
      <w:r w:rsidRPr="007F02C6">
        <w:rPr>
          <w:rFonts w:cs="Segoe UI Emoji"/>
        </w:rPr>
        <w:t xml:space="preserve">The right size matters, especially when it comes to your gear! Check your helmet and bike before you get going. </w:t>
      </w:r>
      <w:r w:rsidRPr="007F02C6">
        <w:rPr>
          <w:rFonts w:ascii="Apple Color Emoji" w:hAnsi="Apple Color Emoji" w:cs="Apple Color Emoji"/>
        </w:rPr>
        <w:t>🚵</w:t>
      </w:r>
      <w:r w:rsidRPr="007F02C6">
        <w:rPr>
          <w:rFonts w:cs="Segoe UI Emoji"/>
        </w:rPr>
        <w:t xml:space="preserve">  </w:t>
      </w:r>
    </w:p>
    <w:p w14:paraId="0ED17EC9" w14:textId="77777777" w:rsidR="00C16CF8" w:rsidRPr="007F02C6" w:rsidRDefault="00C16CF8" w:rsidP="00C16CF8">
      <w:pPr>
        <w:pStyle w:val="ListParagraph"/>
        <w:numPr>
          <w:ilvl w:val="0"/>
          <w:numId w:val="13"/>
        </w:numPr>
        <w:rPr>
          <w:rFonts w:cs="Segoe UI Emoji"/>
        </w:rPr>
      </w:pPr>
      <w:r w:rsidRPr="007F02C6">
        <w:rPr>
          <w:rFonts w:cs="Segoe UI Emoji"/>
        </w:rPr>
        <w:t xml:space="preserve">Helmets are cool, especially when they save your life. </w:t>
      </w:r>
      <w:r w:rsidRPr="007F02C6">
        <w:rPr>
          <w:rFonts w:ascii="Apple Color Emoji" w:hAnsi="Apple Color Emoji" w:cs="Apple Color Emoji"/>
        </w:rPr>
        <w:t>🚵</w:t>
      </w:r>
      <w:r w:rsidRPr="007F02C6">
        <w:rPr>
          <w:rFonts w:cs="Segoe UI Emoji"/>
        </w:rPr>
        <w:t xml:space="preserve">  </w:t>
      </w:r>
    </w:p>
    <w:p w14:paraId="15F9A204" w14:textId="77777777" w:rsidR="00C16CF8" w:rsidRPr="007F02C6" w:rsidRDefault="00C16CF8" w:rsidP="00C16CF8">
      <w:pPr>
        <w:pStyle w:val="ListParagraph"/>
        <w:numPr>
          <w:ilvl w:val="0"/>
          <w:numId w:val="13"/>
        </w:numPr>
        <w:rPr>
          <w:rFonts w:cs="Segoe UI Emoji"/>
        </w:rPr>
      </w:pPr>
      <w:r w:rsidRPr="007F02C6">
        <w:rPr>
          <w:rFonts w:cs="Segoe UI Emoji"/>
        </w:rPr>
        <w:t xml:space="preserve">It’s time for a bike ride! Buckle your helmet and get rolling.  </w:t>
      </w:r>
    </w:p>
    <w:p w14:paraId="24C92163" w14:textId="77777777" w:rsidR="00C16CF8" w:rsidRPr="007F02C6" w:rsidRDefault="00C16CF8" w:rsidP="00DC3EFA">
      <w:pPr>
        <w:pStyle w:val="ListParagraph"/>
        <w:numPr>
          <w:ilvl w:val="0"/>
          <w:numId w:val="13"/>
        </w:numPr>
        <w:rPr>
          <w:rFonts w:cs="Segoe UI Emoji"/>
        </w:rPr>
      </w:pPr>
      <w:r w:rsidRPr="00DC3EFA">
        <w:rPr>
          <w:rFonts w:cs="Segoe UI Emoji"/>
        </w:rPr>
        <w:t xml:space="preserve">Avoiding helmet hair isn’t worth the risk. </w:t>
      </w:r>
      <w:r w:rsidRPr="00DC3EFA">
        <w:rPr>
          <w:rFonts w:ascii="Apple Color Emoji" w:hAnsi="Apple Color Emoji" w:cs="Apple Color Emoji"/>
        </w:rPr>
        <w:t>🚴</w:t>
      </w:r>
      <w:r w:rsidRPr="00DC3EFA">
        <w:rPr>
          <w:rFonts w:cs="Segoe UI Emoji"/>
        </w:rPr>
        <w:t xml:space="preserve">  </w:t>
      </w:r>
    </w:p>
    <w:sectPr w:rsidR="00C16CF8" w:rsidRPr="007F02C6" w:rsidSect="00DF0C7B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6C458C38" w14:textId="77777777" w:rsidR="00A60C39" w:rsidRDefault="00585FA7" w:rsidP="00A60C39">
      <w:pPr>
        <w:pStyle w:val="CommentText"/>
      </w:pPr>
      <w:r>
        <w:rPr>
          <w:rStyle w:val="CommentReference"/>
        </w:rPr>
        <w:annotationRef/>
      </w:r>
      <w:r w:rsidR="00A60C39">
        <w:t xml:space="preserve">Images often help boost the engagement on social posts. Free images are available at </w:t>
      </w:r>
    </w:p>
    <w:p w14:paraId="178F4F4D" w14:textId="77777777" w:rsidR="00A60C39" w:rsidRDefault="00A60C39" w:rsidP="00A60C39">
      <w:pPr>
        <w:pStyle w:val="CommentText"/>
      </w:pPr>
      <w:hyperlink r:id="rId1" w:history="1">
        <w:r w:rsidRPr="005528C2">
          <w:rPr>
            <w:rStyle w:val="Hyperlink"/>
          </w:rPr>
          <w:t>https://www.trafficsafetymarketing.gov/safety-topics/bicycle-safety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5ACB" w14:textId="77777777" w:rsidR="00454E2D" w:rsidRDefault="00454E2D" w:rsidP="001301FF">
      <w:pPr>
        <w:spacing w:after="0" w:line="240" w:lineRule="auto"/>
      </w:pPr>
      <w:r>
        <w:separator/>
      </w:r>
    </w:p>
  </w:endnote>
  <w:endnote w:type="continuationSeparator" w:id="0">
    <w:p w14:paraId="753290E0" w14:textId="77777777" w:rsidR="00454E2D" w:rsidRDefault="00454E2D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35EC35C8" w:rsidR="00652C7E" w:rsidRPr="00706EF8" w:rsidRDefault="00647734" w:rsidP="00706EF8">
    <w:pPr>
      <w:pStyle w:val="Footer"/>
    </w:pPr>
    <w:r w:rsidRPr="00647734">
      <w:t>16564-</w:t>
    </w:r>
    <w:r w:rsidR="00723DC8">
      <w:t>042525</w:t>
    </w:r>
    <w:r w:rsidRPr="00647734">
      <w:t>-</w:t>
    </w:r>
    <w:r w:rsidR="00723DC8">
      <w:t>v</w:t>
    </w:r>
    <w:r w:rsidRPr="00647734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EA0A" w14:textId="77777777" w:rsidR="00454E2D" w:rsidRDefault="00454E2D" w:rsidP="001301FF">
      <w:pPr>
        <w:spacing w:after="0" w:line="240" w:lineRule="auto"/>
      </w:pPr>
      <w:r>
        <w:separator/>
      </w:r>
    </w:p>
  </w:footnote>
  <w:footnote w:type="continuationSeparator" w:id="0">
    <w:p w14:paraId="671BA566" w14:textId="77777777" w:rsidR="00454E2D" w:rsidRDefault="00454E2D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BEA4" w14:textId="79916CF8" w:rsidR="0062260C" w:rsidRDefault="008E08BB" w:rsidP="008E08BB">
    <w:pPr>
      <w:pStyle w:val="Header"/>
      <w:spacing w:after="160"/>
      <w:jc w:val="center"/>
    </w:pPr>
    <w:r>
      <w:rPr>
        <w:noProof/>
      </w:rPr>
      <w:drawing>
        <wp:inline distT="0" distB="0" distL="0" distR="0" wp14:anchorId="268A3541" wp14:editId="466D38B6">
          <wp:extent cx="1250950" cy="876499"/>
          <wp:effectExtent l="0" t="0" r="6350" b="0"/>
          <wp:docPr id="940415469" name="Picture 1" descr="Logo - Bicyclist Safe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415469" name="Picture 1" descr="Logo - Bicyclist Safe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16" cy="885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2C1B"/>
    <w:multiLevelType w:val="hybridMultilevel"/>
    <w:tmpl w:val="E632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B6E8C"/>
    <w:multiLevelType w:val="hybridMultilevel"/>
    <w:tmpl w:val="EDF43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58D"/>
    <w:multiLevelType w:val="hybridMultilevel"/>
    <w:tmpl w:val="FEB85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FFF"/>
    <w:multiLevelType w:val="hybridMultilevel"/>
    <w:tmpl w:val="2B86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FEC"/>
    <w:multiLevelType w:val="hybridMultilevel"/>
    <w:tmpl w:val="CA8AB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406E3"/>
    <w:multiLevelType w:val="hybridMultilevel"/>
    <w:tmpl w:val="A91C3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1590B"/>
    <w:multiLevelType w:val="hybridMultilevel"/>
    <w:tmpl w:val="8BC4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7404242">
    <w:abstractNumId w:val="2"/>
  </w:num>
  <w:num w:numId="2" w16cid:durableId="1244990335">
    <w:abstractNumId w:val="3"/>
  </w:num>
  <w:num w:numId="3" w16cid:durableId="1347514888">
    <w:abstractNumId w:val="0"/>
  </w:num>
  <w:num w:numId="4" w16cid:durableId="202668681">
    <w:abstractNumId w:val="7"/>
  </w:num>
  <w:num w:numId="5" w16cid:durableId="1779567238">
    <w:abstractNumId w:val="10"/>
  </w:num>
  <w:num w:numId="6" w16cid:durableId="2141914244">
    <w:abstractNumId w:val="13"/>
  </w:num>
  <w:num w:numId="7" w16cid:durableId="2101176142">
    <w:abstractNumId w:val="11"/>
  </w:num>
  <w:num w:numId="8" w16cid:durableId="284390099">
    <w:abstractNumId w:val="9"/>
  </w:num>
  <w:num w:numId="9" w16cid:durableId="1850874632">
    <w:abstractNumId w:val="6"/>
  </w:num>
  <w:num w:numId="10" w16cid:durableId="1098721633">
    <w:abstractNumId w:val="5"/>
  </w:num>
  <w:num w:numId="11" w16cid:durableId="353849518">
    <w:abstractNumId w:val="12"/>
  </w:num>
  <w:num w:numId="12" w16cid:durableId="930314956">
    <w:abstractNumId w:val="8"/>
  </w:num>
  <w:num w:numId="13" w16cid:durableId="1153334503">
    <w:abstractNumId w:val="1"/>
  </w:num>
  <w:num w:numId="14" w16cid:durableId="12085626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77945"/>
    <w:rsid w:val="000A7BAA"/>
    <w:rsid w:val="001301FF"/>
    <w:rsid w:val="00144CF4"/>
    <w:rsid w:val="00236821"/>
    <w:rsid w:val="0029067A"/>
    <w:rsid w:val="002A2320"/>
    <w:rsid w:val="002A3F63"/>
    <w:rsid w:val="002C2A09"/>
    <w:rsid w:val="002D0EC7"/>
    <w:rsid w:val="002D2372"/>
    <w:rsid w:val="003375F8"/>
    <w:rsid w:val="00380713"/>
    <w:rsid w:val="004124A8"/>
    <w:rsid w:val="0042756B"/>
    <w:rsid w:val="00444F9B"/>
    <w:rsid w:val="00454E2D"/>
    <w:rsid w:val="0046183D"/>
    <w:rsid w:val="004C3EE6"/>
    <w:rsid w:val="005015EC"/>
    <w:rsid w:val="00541F1B"/>
    <w:rsid w:val="00585FA7"/>
    <w:rsid w:val="005917CB"/>
    <w:rsid w:val="005C647A"/>
    <w:rsid w:val="0062260C"/>
    <w:rsid w:val="00647734"/>
    <w:rsid w:val="00652C7E"/>
    <w:rsid w:val="0067273A"/>
    <w:rsid w:val="006815B4"/>
    <w:rsid w:val="006B5703"/>
    <w:rsid w:val="006B5BDE"/>
    <w:rsid w:val="006B62C1"/>
    <w:rsid w:val="006D5B2D"/>
    <w:rsid w:val="006E56DC"/>
    <w:rsid w:val="006E7FB6"/>
    <w:rsid w:val="00706EF8"/>
    <w:rsid w:val="00716F07"/>
    <w:rsid w:val="0072218F"/>
    <w:rsid w:val="00723DC8"/>
    <w:rsid w:val="00791483"/>
    <w:rsid w:val="00796524"/>
    <w:rsid w:val="007E0725"/>
    <w:rsid w:val="007F02C6"/>
    <w:rsid w:val="00843C3C"/>
    <w:rsid w:val="008D2580"/>
    <w:rsid w:val="008E08BB"/>
    <w:rsid w:val="008F5423"/>
    <w:rsid w:val="00924787"/>
    <w:rsid w:val="00933B82"/>
    <w:rsid w:val="00975888"/>
    <w:rsid w:val="00A32D9D"/>
    <w:rsid w:val="00A60C39"/>
    <w:rsid w:val="00A7355F"/>
    <w:rsid w:val="00AB3010"/>
    <w:rsid w:val="00AF7589"/>
    <w:rsid w:val="00B00BCC"/>
    <w:rsid w:val="00B43830"/>
    <w:rsid w:val="00BE3137"/>
    <w:rsid w:val="00C12823"/>
    <w:rsid w:val="00C16CF8"/>
    <w:rsid w:val="00C604EF"/>
    <w:rsid w:val="00C82D8A"/>
    <w:rsid w:val="00CC1EEB"/>
    <w:rsid w:val="00CF09B0"/>
    <w:rsid w:val="00CF399B"/>
    <w:rsid w:val="00D47DF9"/>
    <w:rsid w:val="00DC3EFA"/>
    <w:rsid w:val="00DC4EDB"/>
    <w:rsid w:val="00DD0150"/>
    <w:rsid w:val="00DF0C7B"/>
    <w:rsid w:val="00E35C25"/>
    <w:rsid w:val="00E5185D"/>
    <w:rsid w:val="00E763D8"/>
    <w:rsid w:val="00F3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bicycle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Bicyclist Safety - Social Media Messages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Bicyclist Safety - Social Media Messages</dc:title>
  <dc:subject/>
  <dc:creator/>
  <cp:keywords>NHTSA, bikes, bicycles</cp:keywords>
  <dc:description/>
  <cp:lastModifiedBy/>
  <cp:revision>1</cp:revision>
  <dcterms:created xsi:type="dcterms:W3CDTF">2026-01-30T22:48:00Z</dcterms:created>
  <dcterms:modified xsi:type="dcterms:W3CDTF">2026-01-30T22:51:00Z</dcterms:modified>
</cp:coreProperties>
</file>