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4B38" w14:textId="3DCB5926" w:rsidR="008C28BF" w:rsidRPr="008C28BF" w:rsidRDefault="000E05C5" w:rsidP="008C28BF">
      <w:pPr>
        <w:pStyle w:val="Heading1"/>
        <w:rPr>
          <w:bCs w:val="0"/>
        </w:rPr>
      </w:pPr>
      <w:r>
        <w:rPr>
          <w:bCs w:val="0"/>
        </w:rPr>
        <w:t>If You Feel Different, You Drive Different.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D008615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0E05C5">
        <w:rPr>
          <w:rFonts w:ascii="Rockwell" w:hAnsi="Rockwell"/>
        </w:rPr>
        <w:t>ImpairedDriving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0EFED2D9" w14:textId="1E932A19" w:rsidR="00820FEC" w:rsidRPr="00820FEC" w:rsidRDefault="728DA058" w:rsidP="00820FEC">
      <w:pPr>
        <w:pStyle w:val="ListParagraph"/>
        <w:numPr>
          <w:ilvl w:val="0"/>
          <w:numId w:val="9"/>
        </w:numPr>
      </w:pPr>
      <w:r w:rsidRPr="728DA058">
        <w:rPr>
          <w:lang w:val="en-US"/>
        </w:rPr>
        <w:t>Weed slows your reactions</w:t>
      </w:r>
      <w:r w:rsidR="001F762E">
        <w:rPr>
          <w:lang w:val="en-US"/>
        </w:rPr>
        <w:t xml:space="preserve"> </w:t>
      </w:r>
      <w:r w:rsidRPr="728DA058">
        <w:rPr>
          <w:lang w:val="en-US"/>
        </w:rPr>
        <w:t>—</w:t>
      </w:r>
      <w:r w:rsidR="001F762E">
        <w:rPr>
          <w:lang w:val="en-US"/>
        </w:rPr>
        <w:t xml:space="preserve"> </w:t>
      </w:r>
      <w:r w:rsidRPr="728DA058">
        <w:rPr>
          <w:lang w:val="en-US"/>
        </w:rPr>
        <w:t xml:space="preserve">even if you think you’re okay. Don’t drive high this Fourth of July. </w:t>
      </w:r>
      <w:r w:rsidRPr="728DA058">
        <w:rPr>
          <w:rFonts w:ascii="Apple Color Emoji" w:hAnsi="Apple Color Emoji" w:cs="Apple Color Emoji"/>
          <w:lang w:val="en-US"/>
        </w:rPr>
        <w:t>🌿</w:t>
      </w:r>
      <w:r w:rsidRPr="728DA058">
        <w:rPr>
          <w:lang w:val="en-US"/>
        </w:rPr>
        <w:t xml:space="preserve"> </w:t>
      </w:r>
      <w:r w:rsidRPr="728DA058">
        <w:rPr>
          <w:rFonts w:ascii="Apple Color Emoji" w:hAnsi="Apple Color Emoji" w:cs="Apple Color Emoji"/>
          <w:lang w:val="en-US"/>
        </w:rPr>
        <w:t>🚫</w:t>
      </w:r>
      <w:r w:rsidRPr="728DA058">
        <w:rPr>
          <w:lang w:val="en-US"/>
        </w:rPr>
        <w:t xml:space="preserve"> If You Feel Different, You Drive Different.</w:t>
      </w:r>
    </w:p>
    <w:p w14:paraId="60EB81B5" w14:textId="3B851523" w:rsidR="00820FEC" w:rsidRPr="00820FEC" w:rsidRDefault="63CBA407" w:rsidP="00820FEC">
      <w:pPr>
        <w:pStyle w:val="ListParagraph"/>
        <w:numPr>
          <w:ilvl w:val="0"/>
          <w:numId w:val="9"/>
        </w:numPr>
      </w:pPr>
      <w:r w:rsidRPr="63CBA407">
        <w:rPr>
          <w:lang w:val="en-US"/>
        </w:rPr>
        <w:t>Don’t drive high and ruin your Fourth of July. If you</w:t>
      </w:r>
      <w:r w:rsidR="001F762E">
        <w:rPr>
          <w:lang w:val="en-US"/>
        </w:rPr>
        <w:t xml:space="preserve"> plan to pass the puff</w:t>
      </w:r>
      <w:r w:rsidRPr="63CBA407">
        <w:rPr>
          <w:lang w:val="en-US"/>
        </w:rPr>
        <w:t xml:space="preserve">, plan </w:t>
      </w:r>
      <w:r w:rsidR="009352F0">
        <w:rPr>
          <w:lang w:val="en-US"/>
        </w:rPr>
        <w:t xml:space="preserve">for </w:t>
      </w:r>
      <w:r w:rsidRPr="63CBA407">
        <w:rPr>
          <w:lang w:val="en-US"/>
        </w:rPr>
        <w:t xml:space="preserve">a sober ride. </w:t>
      </w:r>
      <w:r w:rsidRPr="63CBA407">
        <w:rPr>
          <w:rFonts w:ascii="Apple Color Emoji" w:hAnsi="Apple Color Emoji" w:cs="Apple Color Emoji"/>
          <w:lang w:val="en-US"/>
        </w:rPr>
        <w:t>🎆🚘</w:t>
      </w:r>
      <w:r w:rsidRPr="63CBA407">
        <w:rPr>
          <w:lang w:val="en-US"/>
        </w:rPr>
        <w:t xml:space="preserve"> If You Feel Different, You Drive Different.</w:t>
      </w:r>
    </w:p>
    <w:p w14:paraId="45DBE368" w14:textId="273E6252" w:rsidR="00820FEC" w:rsidRPr="00820FEC" w:rsidRDefault="006E1372" w:rsidP="00820FEC">
      <w:pPr>
        <w:pStyle w:val="ListParagraph"/>
        <w:numPr>
          <w:ilvl w:val="0"/>
          <w:numId w:val="9"/>
        </w:numPr>
      </w:pPr>
      <w:r>
        <w:rPr>
          <w:lang w:val="en-US"/>
        </w:rPr>
        <w:t>If you’re flying high, skip the drive</w:t>
      </w:r>
      <w:r w:rsidR="1A4B7F72" w:rsidRPr="1A4B7F72">
        <w:rPr>
          <w:lang w:val="en-US"/>
        </w:rPr>
        <w:t>.</w:t>
      </w:r>
      <w:r>
        <w:rPr>
          <w:lang w:val="en-US"/>
        </w:rPr>
        <w:t xml:space="preserve"> </w:t>
      </w:r>
      <w:r w:rsidRPr="006E1372">
        <w:rPr>
          <w:rFonts w:ascii="Apple Color Emoji" w:hAnsi="Apple Color Emoji" w:cs="Apple Color Emoji"/>
          <w:lang w:val="en-US"/>
        </w:rPr>
        <w:t>🚗🚫</w:t>
      </w:r>
      <w:r w:rsidR="1A4B7F72" w:rsidRPr="1A4B7F72">
        <w:rPr>
          <w:lang w:val="en-US"/>
        </w:rPr>
        <w:t xml:space="preserve"> Protect yourself and others this Fourth of July. If You Feel Different, You Drive Different.</w:t>
      </w:r>
    </w:p>
    <w:p w14:paraId="1FAFE0C7" w14:textId="139EE673" w:rsidR="00820FEC" w:rsidRPr="00820FEC" w:rsidRDefault="63CBA407" w:rsidP="00820FEC">
      <w:pPr>
        <w:pStyle w:val="ListParagraph"/>
        <w:numPr>
          <w:ilvl w:val="0"/>
          <w:numId w:val="9"/>
        </w:numPr>
      </w:pPr>
      <w:r w:rsidRPr="63CBA407">
        <w:rPr>
          <w:lang w:val="en-US"/>
        </w:rPr>
        <w:t>If you</w:t>
      </w:r>
      <w:r w:rsidR="00BB58C7">
        <w:rPr>
          <w:lang w:val="en-US"/>
        </w:rPr>
        <w:t xml:space="preserve"> plan to smoke, plan to pass the keys. </w:t>
      </w:r>
      <w:r w:rsidRPr="63CBA407">
        <w:rPr>
          <w:lang w:val="en-US"/>
        </w:rPr>
        <w:t xml:space="preserve">This Fourth of July, choose </w:t>
      </w:r>
      <w:r w:rsidR="00BB58C7">
        <w:rPr>
          <w:lang w:val="en-US"/>
        </w:rPr>
        <w:t xml:space="preserve">a </w:t>
      </w:r>
      <w:r w:rsidRPr="63CBA407">
        <w:rPr>
          <w:lang w:val="en-US"/>
        </w:rPr>
        <w:t>sober</w:t>
      </w:r>
      <w:r w:rsidR="00BB58C7">
        <w:rPr>
          <w:lang w:val="en-US"/>
        </w:rPr>
        <w:t xml:space="preserve"> driver</w:t>
      </w:r>
      <w:r w:rsidRPr="63CBA407">
        <w:rPr>
          <w:lang w:val="en-US"/>
        </w:rPr>
        <w:t xml:space="preserve"> to get you home safely. </w:t>
      </w:r>
      <w:r w:rsidRPr="63CBA407">
        <w:rPr>
          <w:rFonts w:ascii="Apple Color Emoji" w:hAnsi="Apple Color Emoji" w:cs="Apple Color Emoji"/>
          <w:lang w:val="en-US"/>
        </w:rPr>
        <w:t>🚗💨</w:t>
      </w:r>
      <w:r w:rsidRPr="63CBA407">
        <w:rPr>
          <w:lang w:val="en-US"/>
        </w:rPr>
        <w:t xml:space="preserve"> If You Feel Different, You Drive Different.</w:t>
      </w:r>
    </w:p>
    <w:p w14:paraId="23CA4FD1" w14:textId="38DA3CC5" w:rsidR="008F5423" w:rsidRPr="00820FEC" w:rsidRDefault="00820FEC" w:rsidP="00077945">
      <w:pPr>
        <w:pStyle w:val="ListParagraph"/>
        <w:numPr>
          <w:ilvl w:val="0"/>
          <w:numId w:val="9"/>
        </w:numPr>
      </w:pPr>
      <w:r>
        <w:t>The best way to celebrate America’s birthday? With a sober driver!</w:t>
      </w:r>
      <w:r w:rsidRPr="00820FEC">
        <w:t xml:space="preserve"> </w:t>
      </w:r>
      <w:r>
        <w:rPr>
          <w:rFonts w:ascii="Apple Color Emoji" w:hAnsi="Apple Color Emoji" w:cs="Apple Color Emoji"/>
        </w:rPr>
        <w:t>🎂</w:t>
      </w:r>
      <w:r w:rsidRPr="00820FEC">
        <w:t xml:space="preserve"> If You Feel Different, You Drive Different</w:t>
      </w:r>
      <w:r>
        <w:rPr>
          <w:rFonts w:cs="Segoe UI Emoji"/>
        </w:rPr>
        <w:t>.</w:t>
      </w:r>
    </w:p>
    <w:sectPr w:rsidR="008F5423" w:rsidRPr="00820FEC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15651A2" w14:textId="77777777" w:rsidR="00855168" w:rsidRDefault="00585FA7" w:rsidP="00855168">
      <w:r>
        <w:rPr>
          <w:rStyle w:val="CommentReference"/>
        </w:rPr>
        <w:annotationRef/>
      </w:r>
      <w:r w:rsidR="00855168">
        <w:rPr>
          <w:sz w:val="20"/>
          <w:szCs w:val="20"/>
        </w:rPr>
        <w:t xml:space="preserve">Images often help boost the engagement on social posts. Free images are available at </w:t>
      </w:r>
    </w:p>
    <w:p w14:paraId="178F4F4D" w14:textId="77777777" w:rsidR="00855168" w:rsidRDefault="00855168" w:rsidP="00855168">
      <w:hyperlink r:id="rId1" w:history="1">
        <w:r w:rsidRPr="00101809">
          <w:rPr>
            <w:rStyle w:val="Hyperlink"/>
            <w:sz w:val="20"/>
            <w:szCs w:val="20"/>
          </w:rPr>
          <w:t>https://www.trafficsafetymarketing.gov/safety-topics/drug-impaired-driving/if-you-feel-different-you-drive-different/fourth-july#7226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23BA" w14:textId="77777777" w:rsidR="00197793" w:rsidRDefault="00197793" w:rsidP="001301FF">
      <w:pPr>
        <w:spacing w:after="0" w:line="240" w:lineRule="auto"/>
      </w:pPr>
      <w:r>
        <w:separator/>
      </w:r>
    </w:p>
  </w:endnote>
  <w:endnote w:type="continuationSeparator" w:id="0">
    <w:p w14:paraId="26B9E9D8" w14:textId="77777777" w:rsidR="00197793" w:rsidRDefault="00197793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1066F314" w:rsidR="00652C7E" w:rsidRPr="00706EF8" w:rsidRDefault="00652C7E" w:rsidP="00706EF8">
    <w:pPr>
      <w:pStyle w:val="Footer"/>
    </w:pPr>
    <w:r w:rsidRPr="00706EF8">
      <w:t>[job#]-[date]-[version #]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750C" w14:textId="77777777" w:rsidR="00197793" w:rsidRDefault="00197793" w:rsidP="001301FF">
      <w:pPr>
        <w:spacing w:after="0" w:line="240" w:lineRule="auto"/>
      </w:pPr>
      <w:r>
        <w:separator/>
      </w:r>
    </w:p>
  </w:footnote>
  <w:footnote w:type="continuationSeparator" w:id="0">
    <w:p w14:paraId="722696BD" w14:textId="77777777" w:rsidR="00197793" w:rsidRDefault="00197793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7C5E416E" w:rsidR="000E05C5" w:rsidRDefault="000E05C5" w:rsidP="000E05C5">
    <w:pPr>
      <w:pStyle w:val="Header"/>
      <w:jc w:val="center"/>
    </w:pPr>
    <w:r>
      <w:rPr>
        <w:noProof/>
      </w:rPr>
      <w:drawing>
        <wp:inline distT="0" distB="0" distL="0" distR="0" wp14:anchorId="47012048" wp14:editId="114045CC">
          <wp:extent cx="2126965" cy="740933"/>
          <wp:effectExtent l="0" t="0" r="6985" b="2540"/>
          <wp:docPr id="1956038818" name="Picture 1" descr="Logo - If You Feel Different, You Drive Differ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038818" name="Picture 1" descr="Logo - If You Feel Different, You Drive Differ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011" cy="75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0658"/>
    <w:multiLevelType w:val="hybridMultilevel"/>
    <w:tmpl w:val="00BC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A4C23E"/>
    <w:multiLevelType w:val="hybridMultilevel"/>
    <w:tmpl w:val="77521ACA"/>
    <w:lvl w:ilvl="0" w:tplc="12A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2C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6E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C6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0F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6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A5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A8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0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4611">
    <w:abstractNumId w:val="8"/>
  </w:num>
  <w:num w:numId="2" w16cid:durableId="1527404242">
    <w:abstractNumId w:val="2"/>
  </w:num>
  <w:num w:numId="3" w16cid:durableId="1244990335">
    <w:abstractNumId w:val="3"/>
  </w:num>
  <w:num w:numId="4" w16cid:durableId="1347514888">
    <w:abstractNumId w:val="0"/>
  </w:num>
  <w:num w:numId="5" w16cid:durableId="202668681">
    <w:abstractNumId w:val="4"/>
  </w:num>
  <w:num w:numId="6" w16cid:durableId="1779567238">
    <w:abstractNumId w:val="5"/>
  </w:num>
  <w:num w:numId="7" w16cid:durableId="2141914244">
    <w:abstractNumId w:val="7"/>
  </w:num>
  <w:num w:numId="8" w16cid:durableId="2101176142">
    <w:abstractNumId w:val="6"/>
  </w:num>
  <w:num w:numId="9" w16cid:durableId="2057237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6175D"/>
    <w:rsid w:val="00077945"/>
    <w:rsid w:val="000A7BAA"/>
    <w:rsid w:val="000E05C5"/>
    <w:rsid w:val="001301FF"/>
    <w:rsid w:val="00144CF4"/>
    <w:rsid w:val="001505F1"/>
    <w:rsid w:val="00197793"/>
    <w:rsid w:val="001F762E"/>
    <w:rsid w:val="00220761"/>
    <w:rsid w:val="00236821"/>
    <w:rsid w:val="0029067A"/>
    <w:rsid w:val="002A3F63"/>
    <w:rsid w:val="002D0EC7"/>
    <w:rsid w:val="002D2372"/>
    <w:rsid w:val="003375F8"/>
    <w:rsid w:val="00380713"/>
    <w:rsid w:val="003D1909"/>
    <w:rsid w:val="0042756B"/>
    <w:rsid w:val="00444F9B"/>
    <w:rsid w:val="0046183D"/>
    <w:rsid w:val="00484E41"/>
    <w:rsid w:val="004D6701"/>
    <w:rsid w:val="005015EC"/>
    <w:rsid w:val="00541F1B"/>
    <w:rsid w:val="00585FA7"/>
    <w:rsid w:val="005917CB"/>
    <w:rsid w:val="005978EA"/>
    <w:rsid w:val="005C647A"/>
    <w:rsid w:val="0062260C"/>
    <w:rsid w:val="00643562"/>
    <w:rsid w:val="00652C7E"/>
    <w:rsid w:val="0067273A"/>
    <w:rsid w:val="006815B4"/>
    <w:rsid w:val="006B5BDE"/>
    <w:rsid w:val="006B62C1"/>
    <w:rsid w:val="006D5B2D"/>
    <w:rsid w:val="006E1372"/>
    <w:rsid w:val="006E56DC"/>
    <w:rsid w:val="006E7FB6"/>
    <w:rsid w:val="00706EF8"/>
    <w:rsid w:val="0072218F"/>
    <w:rsid w:val="00752CEF"/>
    <w:rsid w:val="00757B49"/>
    <w:rsid w:val="00791483"/>
    <w:rsid w:val="00796524"/>
    <w:rsid w:val="007E0725"/>
    <w:rsid w:val="00820FEC"/>
    <w:rsid w:val="00827235"/>
    <w:rsid w:val="00843C3C"/>
    <w:rsid w:val="00855168"/>
    <w:rsid w:val="008C0EDD"/>
    <w:rsid w:val="008C28BF"/>
    <w:rsid w:val="008D188C"/>
    <w:rsid w:val="008D2580"/>
    <w:rsid w:val="008D52E0"/>
    <w:rsid w:val="008F5423"/>
    <w:rsid w:val="00924787"/>
    <w:rsid w:val="009352F0"/>
    <w:rsid w:val="00954406"/>
    <w:rsid w:val="00975888"/>
    <w:rsid w:val="009B67AF"/>
    <w:rsid w:val="00A32D9D"/>
    <w:rsid w:val="00A57E6F"/>
    <w:rsid w:val="00A623D4"/>
    <w:rsid w:val="00A7355F"/>
    <w:rsid w:val="00AB3010"/>
    <w:rsid w:val="00AF7589"/>
    <w:rsid w:val="00B00BCC"/>
    <w:rsid w:val="00B43830"/>
    <w:rsid w:val="00BB58C7"/>
    <w:rsid w:val="00BD67ED"/>
    <w:rsid w:val="00BE3137"/>
    <w:rsid w:val="00C604EF"/>
    <w:rsid w:val="00C82D8A"/>
    <w:rsid w:val="00CC0208"/>
    <w:rsid w:val="00CF09B0"/>
    <w:rsid w:val="00CF399B"/>
    <w:rsid w:val="00D24261"/>
    <w:rsid w:val="00D47DF9"/>
    <w:rsid w:val="00D8697A"/>
    <w:rsid w:val="00DD0150"/>
    <w:rsid w:val="00DF0C7B"/>
    <w:rsid w:val="00E35C25"/>
    <w:rsid w:val="00E763D8"/>
    <w:rsid w:val="00F93A23"/>
    <w:rsid w:val="00FF3A38"/>
    <w:rsid w:val="1A4B7F72"/>
    <w:rsid w:val="63CBA407"/>
    <w:rsid w:val="728DA058"/>
    <w:rsid w:val="7C068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g-impaired-driving/if-you-feel-different-you-drive-different/fourth-july#7226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747</Characters>
  <Application>Microsoft Office Word</Application>
  <DocSecurity>0</DocSecurity>
  <Lines>14</Lines>
  <Paragraphs>9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Feel Different, You Drive Different. - Social Media Messages</dc:title>
  <dc:subject/>
  <dc:creator/>
  <cp:keywords>NHTSA, drug-impaired driving, drugs</cp:keywords>
  <dc:description/>
  <cp:lastModifiedBy/>
  <cp:revision>1</cp:revision>
  <dcterms:created xsi:type="dcterms:W3CDTF">2026-03-26T17:20:00Z</dcterms:created>
  <dcterms:modified xsi:type="dcterms:W3CDTF">2026-03-26T17:21:00Z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71fa914156cbfcf56731ada12ebddfbf4de3537f92a18ea7fdd4739da95ac0d6</vt:lpwstr>
  </property>
</Properties>
</file>