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4B38" w14:textId="3DCB5926" w:rsidR="008C28BF" w:rsidRPr="004E4F0D" w:rsidRDefault="000E05C5" w:rsidP="0E068A1B">
      <w:pPr>
        <w:pStyle w:val="Heading1"/>
      </w:pPr>
      <w:r w:rsidRPr="004E4F0D">
        <w:t>If You Feel Different, You Drive Different.</w:t>
      </w:r>
    </w:p>
    <w:p w14:paraId="1D74DC36" w14:textId="05F48550" w:rsidR="00144CF4" w:rsidRPr="00BE3137" w:rsidRDefault="00444F9B" w:rsidP="0E068A1B">
      <w:pPr>
        <w:pStyle w:val="Heading2"/>
      </w:pPr>
      <w:commentRangeStart w:id="0"/>
      <w:r w:rsidRPr="0E068A1B">
        <w:t>Facebook, X, Instagram</w:t>
      </w:r>
      <w:commentRangeEnd w:id="0"/>
      <w:r w:rsidRPr="00BE3137">
        <w:rPr>
          <w:rStyle w:val="CommentReference"/>
          <w:sz w:val="28"/>
          <w:szCs w:val="28"/>
        </w:rPr>
        <w:commentReference w:id="0"/>
      </w:r>
    </w:p>
    <w:p w14:paraId="359A843B" w14:textId="1D008615" w:rsidR="00CF399B" w:rsidRPr="00843C3C" w:rsidRDefault="00444F9B" w:rsidP="0E068A1B">
      <w:pPr>
        <w:ind w:firstLine="360"/>
        <w:jc w:val="center"/>
        <w:rPr>
          <w:rFonts w:ascii="Rockwell" w:hAnsi="Rockwell"/>
        </w:rPr>
      </w:pPr>
      <w:r w:rsidRPr="5D360534">
        <w:rPr>
          <w:rFonts w:ascii="Rockwell" w:hAnsi="Rockwell"/>
        </w:rPr>
        <w:t xml:space="preserve">When posting to X and Instagram, consider adding </w:t>
      </w:r>
      <w:r w:rsidR="006D5B2D" w:rsidRPr="5D360534">
        <w:rPr>
          <w:rFonts w:ascii="Rockwell" w:hAnsi="Rockwell"/>
        </w:rPr>
        <w:t>#</w:t>
      </w:r>
      <w:r w:rsidR="000E05C5" w:rsidRPr="5D360534">
        <w:rPr>
          <w:rFonts w:ascii="Rockwell" w:hAnsi="Rockwell"/>
        </w:rPr>
        <w:t>ImpairedDriving</w:t>
      </w:r>
      <w:r w:rsidR="006D5B2D" w:rsidRPr="5D360534">
        <w:rPr>
          <w:rFonts w:ascii="Rockwell" w:hAnsi="Rockwell"/>
        </w:rPr>
        <w:t xml:space="preserve"> to the below posts to better track posts related to this topic. </w:t>
      </w:r>
    </w:p>
    <w:p w14:paraId="44EEDF5A" w14:textId="77777777" w:rsidR="00607220" w:rsidRDefault="00607220" w:rsidP="0E068A1B">
      <w:pPr>
        <w:pStyle w:val="ListParagraph"/>
        <w:ind w:firstLine="0"/>
      </w:pPr>
    </w:p>
    <w:p w14:paraId="27F9FC43" w14:textId="2E248A42" w:rsidR="004E4F0D" w:rsidRDefault="00B300D3" w:rsidP="1D23D54E">
      <w:pPr>
        <w:pStyle w:val="ListParagraph"/>
        <w:numPr>
          <w:ilvl w:val="0"/>
          <w:numId w:val="9"/>
        </w:numPr>
        <w:spacing w:line="278" w:lineRule="auto"/>
        <w:contextualSpacing/>
        <w:rPr>
          <w:lang w:val="en-US"/>
        </w:rPr>
      </w:pPr>
      <w:r>
        <w:rPr>
          <w:rFonts w:cs="Helvetica"/>
          <w:kern w:val="0"/>
        </w:rPr>
        <w:t xml:space="preserve">Keep the </w:t>
      </w:r>
      <w:r w:rsidR="002A0B0D">
        <w:rPr>
          <w:rFonts w:cs="Helvetica"/>
          <w:kern w:val="0"/>
        </w:rPr>
        <w:t xml:space="preserve">baking </w:t>
      </w:r>
      <w:r w:rsidR="004E4F0D" w:rsidRPr="004E4F0D">
        <w:rPr>
          <w:rFonts w:cs="Helvetica"/>
          <w:kern w:val="0"/>
        </w:rPr>
        <w:t>in the kitchen, not behind the wheel.</w:t>
      </w:r>
      <w:r w:rsidR="4D29DECC" w:rsidRPr="5D360534">
        <w:rPr>
          <w:lang w:val="en-US"/>
        </w:rPr>
        <w:t xml:space="preserve"> 🥧</w:t>
      </w:r>
      <w:r w:rsidR="00607220" w:rsidRPr="1D23D54E">
        <w:rPr>
          <w:rFonts w:ascii="Apple Color Emoji" w:eastAsia="Apple Color Emoji" w:hAnsi="Apple Color Emoji" w:cs="Apple Color Emoji"/>
          <w:lang w:val="en-US"/>
        </w:rPr>
        <w:t>🍃</w:t>
      </w:r>
      <w:r w:rsidR="1D23D54E" w:rsidRPr="1D23D54E">
        <w:rPr>
          <w:lang w:val="en-US"/>
        </w:rPr>
        <w:t xml:space="preserve"> </w:t>
      </w:r>
      <w:r>
        <w:rPr>
          <w:lang w:val="en-US"/>
        </w:rPr>
        <w:t>If you’re celebrating with more than just pumpkin pie, p</w:t>
      </w:r>
      <w:r w:rsidR="1D23D54E" w:rsidRPr="1D23D54E">
        <w:rPr>
          <w:lang w:val="en-US"/>
        </w:rPr>
        <w:t>lan a sober ride home. If You Feel Different, You Drive Different.</w:t>
      </w:r>
    </w:p>
    <w:p w14:paraId="7BD36C5D" w14:textId="77777777" w:rsidR="004E4F0D" w:rsidRPr="004E4F0D" w:rsidRDefault="004E4F0D" w:rsidP="004E4F0D">
      <w:pPr>
        <w:pStyle w:val="ListParagraph"/>
        <w:spacing w:line="278" w:lineRule="auto"/>
        <w:ind w:firstLine="0"/>
        <w:contextualSpacing/>
        <w:rPr>
          <w:lang w:val="en-US"/>
        </w:rPr>
      </w:pPr>
    </w:p>
    <w:p w14:paraId="412E4AD7" w14:textId="2789E857" w:rsidR="004E4F0D" w:rsidRDefault="004E4F0D" w:rsidP="0E068A1B">
      <w:pPr>
        <w:pStyle w:val="ListParagraph"/>
        <w:numPr>
          <w:ilvl w:val="0"/>
          <w:numId w:val="9"/>
        </w:numPr>
        <w:spacing w:line="278" w:lineRule="auto"/>
        <w:contextualSpacing/>
        <w:rPr>
          <w:lang w:val="en-US"/>
        </w:rPr>
      </w:pPr>
      <w:r>
        <w:rPr>
          <w:lang w:val="en-US"/>
        </w:rPr>
        <w:t xml:space="preserve">This Thanksgiving, plan a sober ride home if you’re smoking something other than turkey. </w:t>
      </w:r>
      <w:r w:rsidRPr="0E068A1B">
        <w:rPr>
          <w:rFonts w:ascii="Apple Color Emoji" w:hAnsi="Apple Color Emoji" w:cs="Apple Color Emoji"/>
          <w:lang w:val="en-US"/>
        </w:rPr>
        <w:t>😶</w:t>
      </w:r>
      <w:r w:rsidRPr="0E068A1B">
        <w:rPr>
          <w:rFonts w:ascii="Arial" w:hAnsi="Arial" w:cs="Arial"/>
          <w:lang w:val="en-US"/>
        </w:rPr>
        <w:t>‍</w:t>
      </w:r>
      <w:r w:rsidRPr="0E068A1B">
        <w:rPr>
          <w:rFonts w:ascii="Apple Color Emoji" w:hAnsi="Apple Color Emoji" w:cs="Apple Color Emoji"/>
          <w:lang w:val="en-US"/>
        </w:rPr>
        <w:t>🌫️🍃🚫</w:t>
      </w:r>
      <w:r w:rsidRPr="0E068A1B">
        <w:rPr>
          <w:lang w:val="en-US"/>
        </w:rPr>
        <w:t xml:space="preserve"> If You Feel Different, You Drive Different.</w:t>
      </w:r>
    </w:p>
    <w:p w14:paraId="06BDE47F" w14:textId="77777777" w:rsidR="00607220" w:rsidRDefault="00607220" w:rsidP="0E068A1B">
      <w:pPr>
        <w:pStyle w:val="ListParagraph"/>
      </w:pPr>
    </w:p>
    <w:p w14:paraId="23CA4FD1" w14:textId="74615EBC" w:rsidR="008F5423" w:rsidRPr="00607220" w:rsidRDefault="329FFD6F" w:rsidP="1D23D54E">
      <w:pPr>
        <w:pStyle w:val="ListParagraph"/>
        <w:numPr>
          <w:ilvl w:val="0"/>
          <w:numId w:val="9"/>
        </w:numPr>
        <w:spacing w:after="0" w:line="278" w:lineRule="auto"/>
        <w:contextualSpacing/>
        <w:rPr>
          <w:rFonts w:cs="Segoe UI Emoji"/>
          <w:lang w:val="en-US"/>
        </w:rPr>
      </w:pPr>
      <w:r w:rsidRPr="329FFD6F">
        <w:rPr>
          <w:lang w:val="en-US"/>
        </w:rPr>
        <w:t xml:space="preserve">If you’re driving this Thanksgiving, make sure the only bowl you’re packing is full of leftovers. </w:t>
      </w:r>
      <w:r w:rsidRPr="329FFD6F">
        <w:rPr>
          <w:rFonts w:ascii="Apple Color Emoji" w:hAnsi="Apple Color Emoji" w:cs="Apple Color Emoji"/>
          <w:lang w:val="en-US"/>
        </w:rPr>
        <w:t>🍃🚫</w:t>
      </w:r>
      <w:r w:rsidRPr="329FFD6F">
        <w:rPr>
          <w:lang w:val="en-US"/>
        </w:rPr>
        <w:t xml:space="preserve"> Plan a sober ride home. </w:t>
      </w:r>
      <w:r w:rsidRPr="329FFD6F">
        <w:rPr>
          <w:rFonts w:ascii="Apple Color Emoji" w:hAnsi="Apple Color Emoji" w:cs="Apple Color Emoji"/>
          <w:lang w:val="en-US"/>
        </w:rPr>
        <w:t>🚘</w:t>
      </w:r>
      <w:r w:rsidRPr="329FFD6F">
        <w:rPr>
          <w:lang w:val="en-US"/>
        </w:rPr>
        <w:t xml:space="preserve"> If You Feel Different, You Drive Different.</w:t>
      </w:r>
    </w:p>
    <w:p w14:paraId="229DEC06" w14:textId="0F00600D" w:rsidR="5D360534" w:rsidRDefault="5D360534" w:rsidP="5D360534">
      <w:pPr>
        <w:spacing w:after="0" w:line="278" w:lineRule="auto"/>
        <w:contextualSpacing/>
        <w:rPr>
          <w:rFonts w:cs="Segoe UI Emoji"/>
        </w:rPr>
      </w:pPr>
    </w:p>
    <w:p w14:paraId="714ADA2D" w14:textId="5E5A4C02" w:rsidR="5A7C3A18" w:rsidRDefault="00D632B2" w:rsidP="5D360534">
      <w:pPr>
        <w:pStyle w:val="ListParagraph"/>
        <w:numPr>
          <w:ilvl w:val="0"/>
          <w:numId w:val="9"/>
        </w:numPr>
        <w:spacing w:after="0" w:line="278" w:lineRule="auto"/>
        <w:contextualSpacing/>
        <w:rPr>
          <w:rFonts w:cs="Segoe UI Emoji"/>
          <w:lang w:val="en-US"/>
        </w:rPr>
      </w:pPr>
      <w:r>
        <w:rPr>
          <w:rFonts w:cs="Segoe UI Emoji"/>
          <w:lang w:val="en-US"/>
        </w:rPr>
        <w:t xml:space="preserve">A Thanksgiving high can lead to a holiday low. If you plan to smoke, don’t get behind the wheel. </w:t>
      </w:r>
      <w:r w:rsidR="771B1DF2" w:rsidRPr="5D360534">
        <w:rPr>
          <w:rFonts w:ascii="Apple Color Emoji" w:eastAsia="Apple Color Emoji" w:hAnsi="Apple Color Emoji" w:cs="Apple Color Emoji"/>
          <w:lang w:val="en-US"/>
        </w:rPr>
        <w:t>🍃🚘</w:t>
      </w:r>
      <w:r w:rsidR="5A7C3A18" w:rsidRPr="5D360534">
        <w:rPr>
          <w:rFonts w:cs="Segoe UI Emoji"/>
          <w:lang w:val="en-US"/>
        </w:rPr>
        <w:t xml:space="preserve"> If You Feel Different, You Drive Different.</w:t>
      </w:r>
    </w:p>
    <w:p w14:paraId="29977414" w14:textId="176E74EA" w:rsidR="5D360534" w:rsidRDefault="5D360534" w:rsidP="5D360534">
      <w:pPr>
        <w:spacing w:after="0" w:line="278" w:lineRule="auto"/>
        <w:contextualSpacing/>
        <w:rPr>
          <w:rFonts w:cs="Segoe UI Emoji"/>
        </w:rPr>
      </w:pPr>
    </w:p>
    <w:p w14:paraId="7BE1861B" w14:textId="639E14C3" w:rsidR="342D7546" w:rsidRDefault="342D7546" w:rsidP="5D360534">
      <w:pPr>
        <w:pStyle w:val="ListParagraph"/>
        <w:numPr>
          <w:ilvl w:val="0"/>
          <w:numId w:val="9"/>
        </w:numPr>
        <w:spacing w:after="0" w:line="278" w:lineRule="auto"/>
        <w:contextualSpacing/>
        <w:rPr>
          <w:rFonts w:eastAsia="Trebuchet MS" w:cs="Trebuchet MS"/>
          <w:color w:val="000000" w:themeColor="text1"/>
          <w:lang w:val="en-US"/>
        </w:rPr>
      </w:pPr>
      <w:r w:rsidRPr="5D360534">
        <w:rPr>
          <w:rFonts w:eastAsia="Trebuchet MS" w:cs="Trebuchet MS"/>
          <w:color w:val="000000" w:themeColor="text1"/>
          <w:lang w:val="en-US"/>
        </w:rPr>
        <w:t xml:space="preserve">Planning your Thanksgiving feast? </w:t>
      </w:r>
      <w:r w:rsidR="00562232">
        <w:rPr>
          <w:rFonts w:eastAsia="Trebuchet MS" w:cs="Trebuchet MS"/>
          <w:color w:val="000000" w:themeColor="text1"/>
          <w:lang w:val="en-US"/>
        </w:rPr>
        <w:t>If lighting</w:t>
      </w:r>
      <w:r w:rsidR="00E246A2">
        <w:rPr>
          <w:rFonts w:eastAsia="Trebuchet MS" w:cs="Trebuchet MS"/>
          <w:color w:val="000000" w:themeColor="text1"/>
          <w:lang w:val="en-US"/>
        </w:rPr>
        <w:t xml:space="preserve"> up</w:t>
      </w:r>
      <w:r w:rsidRPr="5D360534">
        <w:rPr>
          <w:rFonts w:eastAsia="Trebuchet MS" w:cs="Trebuchet MS"/>
          <w:color w:val="000000" w:themeColor="text1"/>
          <w:lang w:val="en-US"/>
        </w:rPr>
        <w:t xml:space="preserve"> is on the menu</w:t>
      </w:r>
      <w:r w:rsidR="00E246A2">
        <w:rPr>
          <w:rFonts w:eastAsia="Trebuchet MS" w:cs="Trebuchet MS"/>
          <w:color w:val="000000" w:themeColor="text1"/>
          <w:lang w:val="en-US"/>
        </w:rPr>
        <w:t>, make sure a designated driver is, too</w:t>
      </w:r>
      <w:r w:rsidRPr="5D360534">
        <w:rPr>
          <w:rFonts w:eastAsia="Trebuchet MS" w:cs="Trebuchet MS"/>
          <w:color w:val="000000" w:themeColor="text1"/>
          <w:lang w:val="en-US"/>
        </w:rPr>
        <w:t>. 🦃🍃 If You Feel Different, You Drive Different.</w:t>
      </w:r>
      <w:r>
        <w:br/>
      </w:r>
    </w:p>
    <w:sectPr w:rsidR="342D7546" w:rsidSect="00DF0C7B">
      <w:headerReference w:type="default" r:id="rId13"/>
      <w:footerReference w:type="default" r:id="rId14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Author" w:initials="A">
    <w:p w14:paraId="5F2387C6" w14:textId="77777777" w:rsidR="00126C16" w:rsidRDefault="00585FA7" w:rsidP="00126C16">
      <w:r>
        <w:rPr>
          <w:rStyle w:val="CommentReference"/>
        </w:rPr>
        <w:annotationRef/>
      </w:r>
      <w:r w:rsidR="00126C16">
        <w:rPr>
          <w:sz w:val="20"/>
          <w:szCs w:val="20"/>
        </w:rPr>
        <w:t xml:space="preserve">Images often help boost the engagement on social posts. Free images are available at </w:t>
      </w:r>
    </w:p>
    <w:p w14:paraId="178F4F4D" w14:textId="77777777" w:rsidR="00126C16" w:rsidRDefault="00126C16" w:rsidP="00126C16">
      <w:hyperlink r:id="rId1" w:anchor="7541" w:history="1">
        <w:r w:rsidRPr="00360216">
          <w:rPr>
            <w:rStyle w:val="Hyperlink"/>
            <w:sz w:val="20"/>
            <w:szCs w:val="20"/>
          </w:rPr>
          <w:t>https://www.trafficsafetymarketing.gov/safety-topics/drug-impaired-driving/if-you-feel-different-you-drive-different/thanksgiving#7541</w:t>
        </w:r>
      </w:hyperlink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178F4F4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178F4F4D" w16cid:durableId="2A8C23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7660D5" w14:textId="77777777" w:rsidR="009E4B76" w:rsidRDefault="009E4B76" w:rsidP="001301FF">
      <w:pPr>
        <w:spacing w:after="0" w:line="240" w:lineRule="auto"/>
      </w:pPr>
      <w:r>
        <w:separator/>
      </w:r>
    </w:p>
  </w:endnote>
  <w:endnote w:type="continuationSeparator" w:id="0">
    <w:p w14:paraId="412ED51D" w14:textId="77777777" w:rsidR="009E4B76" w:rsidRDefault="009E4B76" w:rsidP="00130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B0C0E5" w14:textId="20857591" w:rsidR="00652C7E" w:rsidRPr="00A26398" w:rsidRDefault="00A26398" w:rsidP="00A26398">
    <w:pPr>
      <w:pStyle w:val="Footer"/>
    </w:pPr>
    <w:r w:rsidRPr="0071760B">
      <w:t>16871</w:t>
    </w:r>
    <w:r w:rsidRPr="00706EF8">
      <w:t>-</w:t>
    </w:r>
    <w:r>
      <w:t>7/24/26</w:t>
    </w:r>
    <w:r w:rsidRPr="00706EF8">
      <w:t>-</w:t>
    </w:r>
    <w: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CEB890" w14:textId="77777777" w:rsidR="009E4B76" w:rsidRDefault="009E4B76" w:rsidP="001301FF">
      <w:pPr>
        <w:spacing w:after="0" w:line="240" w:lineRule="auto"/>
      </w:pPr>
      <w:r>
        <w:separator/>
      </w:r>
    </w:p>
  </w:footnote>
  <w:footnote w:type="continuationSeparator" w:id="0">
    <w:p w14:paraId="22A8760C" w14:textId="77777777" w:rsidR="009E4B76" w:rsidRDefault="009E4B76" w:rsidP="00130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D2C0A0" w14:textId="7C5E416E" w:rsidR="000E05C5" w:rsidRDefault="000E05C5" w:rsidP="000E05C5">
    <w:pPr>
      <w:pStyle w:val="Header"/>
      <w:jc w:val="center"/>
    </w:pPr>
    <w:r>
      <w:rPr>
        <w:noProof/>
      </w:rPr>
      <w:drawing>
        <wp:inline distT="0" distB="0" distL="0" distR="0" wp14:anchorId="47012048" wp14:editId="114045CC">
          <wp:extent cx="2126965" cy="740933"/>
          <wp:effectExtent l="0" t="0" r="6985" b="2540"/>
          <wp:docPr id="1956038818" name="Picture 1" descr="Logo - If You Feel Different, You Drive Differen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6038818" name="Picture 1" descr="Logo - If You Feel Different, You Drive Differen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3011" cy="756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70580" w14:textId="77777777" w:rsidR="000E05C5" w:rsidRDefault="000E05C5" w:rsidP="000E05C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68346F"/>
    <w:multiLevelType w:val="hybridMultilevel"/>
    <w:tmpl w:val="7F660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3B1E"/>
    <w:multiLevelType w:val="hybridMultilevel"/>
    <w:tmpl w:val="38DE1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D6280"/>
    <w:multiLevelType w:val="hybridMultilevel"/>
    <w:tmpl w:val="D79E85E2"/>
    <w:lvl w:ilvl="0" w:tplc="4CC6BC3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F52BB4"/>
    <w:multiLevelType w:val="hybridMultilevel"/>
    <w:tmpl w:val="C1E86DA2"/>
    <w:lvl w:ilvl="0" w:tplc="4C364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354DA"/>
    <w:multiLevelType w:val="hybridMultilevel"/>
    <w:tmpl w:val="C90A3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F516CB"/>
    <w:multiLevelType w:val="hybridMultilevel"/>
    <w:tmpl w:val="570E1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C14C7"/>
    <w:multiLevelType w:val="hybridMultilevel"/>
    <w:tmpl w:val="A2901BFA"/>
    <w:lvl w:ilvl="0" w:tplc="0F6E5E36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186F23"/>
    <w:multiLevelType w:val="hybridMultilevel"/>
    <w:tmpl w:val="CC7AF532"/>
    <w:lvl w:ilvl="0" w:tplc="0F6E5E36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BA4C23E"/>
    <w:multiLevelType w:val="hybridMultilevel"/>
    <w:tmpl w:val="789A4B4C"/>
    <w:lvl w:ilvl="0" w:tplc="112E8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76CF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B6AB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70A6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C4F2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B8B7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52CB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0A03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DC81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668880">
    <w:abstractNumId w:val="8"/>
  </w:num>
  <w:num w:numId="2" w16cid:durableId="1527404242">
    <w:abstractNumId w:val="1"/>
  </w:num>
  <w:num w:numId="3" w16cid:durableId="1244990335">
    <w:abstractNumId w:val="2"/>
  </w:num>
  <w:num w:numId="4" w16cid:durableId="1347514888">
    <w:abstractNumId w:val="0"/>
  </w:num>
  <w:num w:numId="5" w16cid:durableId="202668681">
    <w:abstractNumId w:val="3"/>
  </w:num>
  <w:num w:numId="6" w16cid:durableId="1779567238">
    <w:abstractNumId w:val="5"/>
  </w:num>
  <w:num w:numId="7" w16cid:durableId="2141914244">
    <w:abstractNumId w:val="7"/>
  </w:num>
  <w:num w:numId="8" w16cid:durableId="2101176142">
    <w:abstractNumId w:val="6"/>
  </w:num>
  <w:num w:numId="9" w16cid:durableId="133175908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removePersonalInformation/>
  <w:removeDateAndTime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CF4"/>
    <w:rsid w:val="00035F38"/>
    <w:rsid w:val="00077945"/>
    <w:rsid w:val="000A7BAA"/>
    <w:rsid w:val="000E05C5"/>
    <w:rsid w:val="001074C4"/>
    <w:rsid w:val="00126C16"/>
    <w:rsid w:val="001301FF"/>
    <w:rsid w:val="00144CF4"/>
    <w:rsid w:val="00236821"/>
    <w:rsid w:val="0029067A"/>
    <w:rsid w:val="002A0B0D"/>
    <w:rsid w:val="002A3F63"/>
    <w:rsid w:val="002D0EC7"/>
    <w:rsid w:val="002D2372"/>
    <w:rsid w:val="003375F8"/>
    <w:rsid w:val="00380713"/>
    <w:rsid w:val="00381D41"/>
    <w:rsid w:val="00424E59"/>
    <w:rsid w:val="0042756B"/>
    <w:rsid w:val="00444F9B"/>
    <w:rsid w:val="0046183D"/>
    <w:rsid w:val="004E4F0D"/>
    <w:rsid w:val="005015EC"/>
    <w:rsid w:val="00541F1B"/>
    <w:rsid w:val="005502EF"/>
    <w:rsid w:val="00562232"/>
    <w:rsid w:val="005664DC"/>
    <w:rsid w:val="00585FA7"/>
    <w:rsid w:val="005917CB"/>
    <w:rsid w:val="005978EA"/>
    <w:rsid w:val="005C647A"/>
    <w:rsid w:val="00607220"/>
    <w:rsid w:val="0062260C"/>
    <w:rsid w:val="00652C7E"/>
    <w:rsid w:val="0067273A"/>
    <w:rsid w:val="006815B4"/>
    <w:rsid w:val="006B5BDE"/>
    <w:rsid w:val="006B62C1"/>
    <w:rsid w:val="006D5B2D"/>
    <w:rsid w:val="006E56DC"/>
    <w:rsid w:val="006E7FB6"/>
    <w:rsid w:val="00706EF8"/>
    <w:rsid w:val="0072218F"/>
    <w:rsid w:val="00791483"/>
    <w:rsid w:val="00796524"/>
    <w:rsid w:val="007D5F4C"/>
    <w:rsid w:val="007E0725"/>
    <w:rsid w:val="00815476"/>
    <w:rsid w:val="00827235"/>
    <w:rsid w:val="00843C3C"/>
    <w:rsid w:val="008C0EDD"/>
    <w:rsid w:val="008C28BF"/>
    <w:rsid w:val="008D2580"/>
    <w:rsid w:val="008F5423"/>
    <w:rsid w:val="009009D1"/>
    <w:rsid w:val="00924787"/>
    <w:rsid w:val="00944953"/>
    <w:rsid w:val="00975888"/>
    <w:rsid w:val="0097702B"/>
    <w:rsid w:val="009E4B76"/>
    <w:rsid w:val="00A26398"/>
    <w:rsid w:val="00A32D9D"/>
    <w:rsid w:val="00A56607"/>
    <w:rsid w:val="00A7355F"/>
    <w:rsid w:val="00A8257B"/>
    <w:rsid w:val="00AB3010"/>
    <w:rsid w:val="00AF7589"/>
    <w:rsid w:val="00B00BCC"/>
    <w:rsid w:val="00B12F3B"/>
    <w:rsid w:val="00B300D3"/>
    <w:rsid w:val="00B43830"/>
    <w:rsid w:val="00BE3137"/>
    <w:rsid w:val="00C604EF"/>
    <w:rsid w:val="00C82D8A"/>
    <w:rsid w:val="00CA35DF"/>
    <w:rsid w:val="00CF09B0"/>
    <w:rsid w:val="00CF399B"/>
    <w:rsid w:val="00D47DF9"/>
    <w:rsid w:val="00D632B2"/>
    <w:rsid w:val="00DD0150"/>
    <w:rsid w:val="00DF0C7B"/>
    <w:rsid w:val="00E1280C"/>
    <w:rsid w:val="00E246A2"/>
    <w:rsid w:val="00E26ACE"/>
    <w:rsid w:val="00E35C25"/>
    <w:rsid w:val="00E53119"/>
    <w:rsid w:val="00E763D8"/>
    <w:rsid w:val="00F952AE"/>
    <w:rsid w:val="060645F3"/>
    <w:rsid w:val="0E068A1B"/>
    <w:rsid w:val="0E5CA6E8"/>
    <w:rsid w:val="0FF77B6D"/>
    <w:rsid w:val="12A10CCB"/>
    <w:rsid w:val="1D23D54E"/>
    <w:rsid w:val="2A4DE2A2"/>
    <w:rsid w:val="30961CA5"/>
    <w:rsid w:val="329FFD6F"/>
    <w:rsid w:val="342D7546"/>
    <w:rsid w:val="36A6D982"/>
    <w:rsid w:val="3AC4E645"/>
    <w:rsid w:val="3EC49E89"/>
    <w:rsid w:val="3FB25DBF"/>
    <w:rsid w:val="45A07F6F"/>
    <w:rsid w:val="487C193B"/>
    <w:rsid w:val="4D29DECC"/>
    <w:rsid w:val="5008C909"/>
    <w:rsid w:val="5A7C3A18"/>
    <w:rsid w:val="5B4867C4"/>
    <w:rsid w:val="5D360534"/>
    <w:rsid w:val="5F74EEDC"/>
    <w:rsid w:val="61E67130"/>
    <w:rsid w:val="678FA5F0"/>
    <w:rsid w:val="67C503FF"/>
    <w:rsid w:val="6A718F1C"/>
    <w:rsid w:val="6C580B1A"/>
    <w:rsid w:val="771B1DF2"/>
    <w:rsid w:val="7C0685EA"/>
    <w:rsid w:val="7E2C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FE2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0A7BAA"/>
  </w:style>
  <w:style w:type="paragraph" w:styleId="Heading1">
    <w:name w:val="heading 1"/>
    <w:aliases w:val="Campaign Title"/>
    <w:basedOn w:val="Normal"/>
    <w:next w:val="Normal"/>
    <w:link w:val="Heading1Char"/>
    <w:uiPriority w:val="9"/>
    <w:qFormat/>
    <w:rsid w:val="00380713"/>
    <w:pPr>
      <w:jc w:val="center"/>
      <w:outlineLvl w:val="0"/>
    </w:pPr>
    <w:rPr>
      <w:rFonts w:ascii="Rockwell" w:hAnsi="Rockwell"/>
      <w:b/>
      <w:bCs/>
      <w:i/>
      <w:iCs/>
      <w:sz w:val="28"/>
      <w:szCs w:val="28"/>
    </w:rPr>
  </w:style>
  <w:style w:type="paragraph" w:styleId="Heading2">
    <w:name w:val="heading 2"/>
    <w:aliases w:val="Title of Earned Media"/>
    <w:basedOn w:val="Normal"/>
    <w:next w:val="Normal"/>
    <w:link w:val="Heading2Char"/>
    <w:uiPriority w:val="9"/>
    <w:unhideWhenUsed/>
    <w:qFormat/>
    <w:rsid w:val="00BE3137"/>
    <w:pPr>
      <w:jc w:val="center"/>
      <w:outlineLvl w:val="1"/>
    </w:pPr>
    <w:rPr>
      <w:rFonts w:ascii="Rockwell" w:hAnsi="Rockwell"/>
      <w:b/>
      <w:bCs/>
      <w:sz w:val="28"/>
      <w:szCs w:val="28"/>
    </w:rPr>
  </w:style>
  <w:style w:type="paragraph" w:styleId="Heading3">
    <w:name w:val="heading 3"/>
    <w:aliases w:val="3. Subhead"/>
    <w:next w:val="Normal"/>
    <w:link w:val="Heading3Char"/>
    <w:uiPriority w:val="9"/>
    <w:unhideWhenUsed/>
    <w:qFormat/>
    <w:rsid w:val="00DF0C7B"/>
    <w:pPr>
      <w:spacing w:after="120" w:line="240" w:lineRule="auto"/>
      <w:outlineLvl w:val="2"/>
    </w:pPr>
    <w:rPr>
      <w:rFonts w:ascii="Trebuchet MS" w:eastAsia="Times New Roman" w:hAnsi="Trebuchet MS" w:cs="Times New Roman"/>
      <w:b/>
      <w:bCs/>
      <w:color w:val="000000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D8A"/>
    <w:pPr>
      <w:spacing w:line="240" w:lineRule="auto"/>
      <w:ind w:left="720" w:firstLine="360"/>
    </w:pPr>
    <w:rPr>
      <w:rFonts w:ascii="Trebuchet MS" w:hAnsi="Trebuchet MS" w:cs="Calibri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585F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5F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5F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F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FA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F0C7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FA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32D9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375F8"/>
    <w:pPr>
      <w:tabs>
        <w:tab w:val="center" w:pos="4680"/>
        <w:tab w:val="right" w:pos="9360"/>
      </w:tabs>
      <w:spacing w:after="0" w:line="240" w:lineRule="auto"/>
    </w:pPr>
    <w:rPr>
      <w:rFonts w:ascii="Trebuchet MS" w:eastAsia="Calibri" w:hAnsi="Trebuchet MS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375F8"/>
    <w:rPr>
      <w:rFonts w:ascii="Trebuchet MS" w:eastAsia="Calibri" w:hAnsi="Trebuchet MS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06EF8"/>
    <w:pPr>
      <w:tabs>
        <w:tab w:val="center" w:pos="4680"/>
        <w:tab w:val="right" w:pos="9360"/>
      </w:tabs>
      <w:spacing w:after="0" w:line="240" w:lineRule="auto"/>
      <w:jc w:val="right"/>
    </w:pPr>
    <w:rPr>
      <w:rFonts w:ascii="Trebuchet MS" w:hAnsi="Trebuchet MS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706EF8"/>
    <w:rPr>
      <w:rFonts w:ascii="Trebuchet MS" w:hAnsi="Trebuchet MS"/>
      <w:sz w:val="16"/>
      <w:szCs w:val="16"/>
    </w:rPr>
  </w:style>
  <w:style w:type="character" w:customStyle="1" w:styleId="Heading1Char">
    <w:name w:val="Heading 1 Char"/>
    <w:aliases w:val="Campaign Title Char"/>
    <w:basedOn w:val="DefaultParagraphFont"/>
    <w:link w:val="Heading1"/>
    <w:uiPriority w:val="9"/>
    <w:rsid w:val="00380713"/>
    <w:rPr>
      <w:rFonts w:ascii="Rockwell" w:hAnsi="Rockwell"/>
      <w:b/>
      <w:bCs/>
      <w:i/>
      <w:iCs/>
      <w:sz w:val="28"/>
      <w:szCs w:val="28"/>
    </w:rPr>
  </w:style>
  <w:style w:type="character" w:customStyle="1" w:styleId="Heading2Char">
    <w:name w:val="Heading 2 Char"/>
    <w:aliases w:val="Title of Earned Media Char"/>
    <w:basedOn w:val="DefaultParagraphFont"/>
    <w:link w:val="Heading2"/>
    <w:uiPriority w:val="9"/>
    <w:rsid w:val="00BE3137"/>
    <w:rPr>
      <w:rFonts w:ascii="Rockwell" w:hAnsi="Rockwell"/>
      <w:b/>
      <w:bCs/>
      <w:sz w:val="28"/>
      <w:szCs w:val="28"/>
    </w:rPr>
  </w:style>
  <w:style w:type="character" w:customStyle="1" w:styleId="Heading3Char">
    <w:name w:val="Heading 3 Char"/>
    <w:aliases w:val="3. Subhead Char"/>
    <w:link w:val="Heading3"/>
    <w:uiPriority w:val="9"/>
    <w:rsid w:val="00DF0C7B"/>
    <w:rPr>
      <w:rFonts w:ascii="Trebuchet MS" w:eastAsia="Times New Roman" w:hAnsi="Trebuchet MS" w:cs="Times New Roman"/>
      <w:b/>
      <w:bCs/>
      <w:color w:val="000000"/>
      <w:kern w:val="0"/>
      <w:szCs w:val="28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D5B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34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afficsafetymarketing.gov/safety-topics/drug-impaired-driving/if-you-feel-different-you-drive-different/thanksgiving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1CED24171D4B8DE5B512664A1170" ma:contentTypeVersion="11" ma:contentTypeDescription="Create a new document." ma:contentTypeScope="" ma:versionID="e502f9c11c83061715cd36f5c6355f84">
  <xsd:schema xmlns:xsd="http://www.w3.org/2001/XMLSchema" xmlns:xs="http://www.w3.org/2001/XMLSchema" xmlns:p="http://schemas.microsoft.com/office/2006/metadata/properties" xmlns:ns2="310e27fd-6dbe-4081-81f7-ff16e00fb07f" xmlns:ns3="0cfb59fe-47b7-410e-9762-304921e39fc6" targetNamespace="http://schemas.microsoft.com/office/2006/metadata/properties" ma:root="true" ma:fieldsID="39f244ce5f15630050cc7636c422f0f2" ns2:_="" ns3:_="">
    <xsd:import namespace="310e27fd-6dbe-4081-81f7-ff16e00fb07f"/>
    <xsd:import namespace="0cfb59fe-47b7-410e-9762-304921e39f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e27fd-6dbe-4081-81f7-ff16e00fb0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6e3ee45-b957-4829-a6c3-765118d209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b59fe-47b7-410e-9762-304921e39fc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e17045c-8c06-46a0-b55b-7674cbc67852}" ma:internalName="TaxCatchAll" ma:showField="CatchAllData" ma:web="0cfb59fe-47b7-410e-9762-304921e39f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fb59fe-47b7-410e-9762-304921e39fc6" xsi:nil="true"/>
    <lcf76f155ced4ddcb4097134ff3c332f xmlns="310e27fd-6dbe-4081-81f7-ff16e00fb07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B8A199-6F9B-458E-A47B-A56ED143E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0e27fd-6dbe-4081-81f7-ff16e00fb07f"/>
    <ds:schemaRef ds:uri="0cfb59fe-47b7-410e-9762-304921e39f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72A351-6356-4DB1-9EF0-09C79DA84D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9CF0D5-2EAE-416B-98A3-F291A57F2FAF}">
  <ds:schemaRefs>
    <ds:schemaRef ds:uri="http://schemas.microsoft.com/office/2006/metadata/properties"/>
    <ds:schemaRef ds:uri="http://schemas.microsoft.com/office/infopath/2007/PartnerControls"/>
    <ds:schemaRef ds:uri="0cfb59fe-47b7-410e-9762-304921e39fc6"/>
    <ds:schemaRef ds:uri="310e27fd-6dbe-4081-81f7-ff16e00fb0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 You Feel Different, You Drive Different. - Social Media Messages</dc:title>
  <dc:subject/>
  <dc:creator/>
  <cp:keywords>NHTSA, drug-impaired driving, drugs</cp:keywords>
  <dc:description/>
  <cp:lastModifiedBy/>
  <cp:revision>1</cp:revision>
  <dcterms:created xsi:type="dcterms:W3CDTF">2026-05-18T14:27:00Z</dcterms:created>
  <dcterms:modified xsi:type="dcterms:W3CDTF">2026-07-24T20:36:00Z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0x01010011D41CED24171D4B8DE5B512664A1170</vt:lpwstr>
  </property>
  <property fmtid="{D5CDD505-2E9C-101B-9397-08002B2CF9AE}" pid="3" name="MediaServiceImageTags">
    <vt:lpwstr/>
  </property>
  <property fmtid="{D5CDD505-2E9C-101B-9397-08002B2CF9AE}" pid="4" name="GrammarlyDocumentId">
    <vt:lpwstr>026310b5ad2fbaa850c251a5db127d91d0db4f213a79f4f531a697409887ebcd</vt:lpwstr>
  </property>
</Properties>
</file>