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4BC1" w:rsidRDefault="00B857DC" w14:paraId="00000001" w14:textId="4904EE5B">
      <w:pPr>
        <w:pStyle w:val="Heading1"/>
      </w:pPr>
      <w:r w:rsidRPr="1A67F71A" w:rsidR="1A67F71A">
        <w:rPr>
          <w:lang w:val="en-US"/>
        </w:rPr>
        <w:t>La Seguridad del Niño Pasajero</w:t>
      </w:r>
    </w:p>
    <w:p w:rsidR="00B74BC1" w:rsidRDefault="00D41EA9" w14:paraId="00000002" w14:textId="77777777">
      <w:pPr>
        <w:pStyle w:val="Heading2"/>
      </w:pPr>
      <w:commentRangeStart w:id="0"/>
      <w:r>
        <w:t>Facebook, X, Instagram</w:t>
      </w:r>
      <w:commentRangeEnd w:id="0"/>
      <w:r>
        <w:rPr>
          <w:rStyle w:val="CommentReference"/>
          <w:sz w:val="28"/>
          <w:szCs w:val="28"/>
        </w:rPr>
        <w:commentReference w:id="0"/>
      </w:r>
    </w:p>
    <w:p w:rsidR="00B74BC1" w:rsidRDefault="00D41EA9" w14:paraId="00000003" w14:textId="3E83C64A">
      <w:pPr>
        <w:ind w:firstLine="360"/>
        <w:jc w:val="center"/>
        <w:rPr>
          <w:rFonts w:ascii="Rockwell" w:hAnsi="Rockwell" w:eastAsia="Rockwell" w:cs="Rockwell"/>
        </w:rPr>
      </w:pPr>
      <w:r>
        <w:rPr>
          <w:rFonts w:ascii="Rockwell" w:hAnsi="Rockwell" w:eastAsia="Rockwell" w:cs="Rockwell"/>
        </w:rPr>
        <w:t>When posting to X and Instagram, consider adding #</w:t>
      </w:r>
      <w:r w:rsidRPr="0094403E" w:rsidR="0094403E">
        <w:rPr>
          <w:rFonts w:ascii="Rockwell" w:hAnsi="Rockwell" w:eastAsia="Rockwell" w:cs="Rockwell"/>
        </w:rPr>
        <w:t>ElCarSeatCorrecto</w:t>
      </w:r>
      <w:r>
        <w:rPr>
          <w:rFonts w:ascii="Rockwell" w:hAnsi="Rockwell" w:eastAsia="Rockwell" w:cs="Rockwell"/>
        </w:rPr>
        <w:t xml:space="preserve"> to the below posts to better track posts related to this topic. </w:t>
      </w:r>
    </w:p>
    <w:p w:rsidR="00092F3C" w:rsidP="1A67F71A" w:rsidRDefault="00092F3C" w14:paraId="69570C1C" w14:textId="16D6997B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s-ES"/>
        </w:rPr>
      </w:pPr>
      <w:r w:rsidRPr="1A67F71A" w:rsidR="1A67F71A">
        <w:rPr>
          <w:rFonts w:ascii="Roboto" w:hAnsi="Roboto" w:eastAsia="Roboto" w:cs="Roboto"/>
          <w:highlight w:val="white"/>
          <w:lang w:val="es-ES"/>
        </w:rPr>
        <w:t xml:space="preserve">Hay ocasiones especiales que vale la pena recordar para siempre. Cada vez que captures un momento importante, recuerda revisar que el </w:t>
      </w:r>
      <w:r w:rsidRPr="1A67F71A" w:rsidR="1A67F71A">
        <w:rPr>
          <w:rFonts w:ascii="Roboto" w:hAnsi="Roboto" w:eastAsia="Roboto" w:cs="Roboto"/>
          <w:highlight w:val="white"/>
          <w:lang w:val="es-ES"/>
        </w:rPr>
        <w:t xml:space="preserve">car </w:t>
      </w:r>
      <w:r w:rsidRPr="1A67F71A" w:rsidR="1A67F71A">
        <w:rPr>
          <w:rFonts w:ascii="Roboto" w:hAnsi="Roboto" w:eastAsia="Roboto" w:cs="Roboto"/>
          <w:highlight w:val="white"/>
          <w:lang w:val="es-ES"/>
        </w:rPr>
        <w:t>seat le siga quedando bien a tu hijo según su edad y tamaño.</w:t>
      </w:r>
    </w:p>
    <w:p w:rsidR="1A67F71A" w:rsidP="1A67F71A" w:rsidRDefault="1A67F71A" w14:paraId="6E43FC56" w14:textId="012CBF0B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noProof w:val="0"/>
          <w:sz w:val="22"/>
          <w:szCs w:val="22"/>
          <w:lang w:val="es-US"/>
        </w:rPr>
      </w:pPr>
      <w:r w:rsidRPr="1A67F71A" w:rsidR="1A67F71A">
        <w:rPr>
          <w:rFonts w:ascii="Roboto" w:hAnsi="Roboto" w:eastAsia="Roboto" w:cs="Roboto"/>
          <w:noProof w:val="0"/>
          <w:sz w:val="22"/>
          <w:szCs w:val="22"/>
          <w:lang w:val="es-US"/>
        </w:rPr>
        <w:t xml:space="preserve">Cada objeto que guardas en tu caja de recuerdos refleja lo rápido que han crecido tus hijos.  A medida que crecen, su car </w:t>
      </w:r>
      <w:r w:rsidRPr="1A67F71A" w:rsidR="1A67F71A">
        <w:rPr>
          <w:rFonts w:ascii="Roboto" w:hAnsi="Roboto" w:eastAsia="Roboto" w:cs="Roboto"/>
          <w:noProof w:val="0"/>
          <w:sz w:val="22"/>
          <w:szCs w:val="22"/>
          <w:lang w:val="es-US"/>
        </w:rPr>
        <w:t>seat</w:t>
      </w:r>
      <w:r w:rsidRPr="1A67F71A" w:rsidR="1A67F71A">
        <w:rPr>
          <w:rFonts w:ascii="Roboto" w:hAnsi="Roboto" w:eastAsia="Roboto" w:cs="Roboto"/>
          <w:noProof w:val="0"/>
          <w:sz w:val="22"/>
          <w:szCs w:val="22"/>
          <w:lang w:val="es-US"/>
        </w:rPr>
        <w:t xml:space="preserve"> </w:t>
      </w:r>
      <w:r w:rsidRPr="1A67F71A" w:rsidR="1A67F71A">
        <w:rPr>
          <w:rFonts w:ascii="Roboto" w:hAnsi="Roboto" w:eastAsia="Roboto" w:cs="Roboto"/>
          <w:noProof w:val="0"/>
          <w:sz w:val="22"/>
          <w:szCs w:val="22"/>
          <w:lang w:val="es-US"/>
        </w:rPr>
        <w:t>correcto también</w:t>
      </w:r>
      <w:r w:rsidRPr="1A67F71A" w:rsidR="1A67F71A">
        <w:rPr>
          <w:rFonts w:ascii="Roboto" w:hAnsi="Roboto" w:eastAsia="Roboto" w:cs="Roboto"/>
          <w:noProof w:val="0"/>
          <w:sz w:val="22"/>
          <w:szCs w:val="22"/>
          <w:lang w:val="es-US"/>
        </w:rPr>
        <w:t xml:space="preserve"> cambia. Siempre recuerda: Ellos crecen. Tú revisas.</w:t>
      </w:r>
    </w:p>
    <w:p w:rsidR="00092F3C" w:rsidP="1A67F71A" w:rsidRDefault="00092F3C" w14:paraId="6B2E8837" w14:textId="7CDA803A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n-US"/>
        </w:rPr>
      </w:pPr>
      <w:r w:rsidRPr="1A67F71A" w:rsidR="1A67F71A">
        <w:rPr>
          <w:rFonts w:ascii="Roboto" w:hAnsi="Roboto" w:eastAsia="Roboto" w:cs="Roboto"/>
          <w:highlight w:val="white"/>
          <w:lang w:val="en-US"/>
        </w:rPr>
        <w:t>Cada vez que celebres un momento importante en la vida de tus hijos, echa un vistazo rápido a su car seat, porque al crecer, puede que necesiten cambiar de asiento.</w:t>
      </w:r>
    </w:p>
    <w:p w:rsidRPr="0094403E" w:rsidR="00B74BC1" w:rsidP="00092F3C" w:rsidRDefault="00B74BC1" w14:paraId="00000010" w14:textId="4DBD118C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sectPr w:rsidRPr="0094403E" w:rsidR="00B74BC1">
      <w:headerReference w:type="default" r:id="rId1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" w:author="Author" w:id="0">
    <w:p w:rsidR="0094403E" w:rsidP="0094403E" w:rsidRDefault="0094403E" w14:paraId="4C756627" w14:textId="77777777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Images often help boost the engagement on social posts. Free images are available at </w:t>
      </w:r>
    </w:p>
    <w:p w:rsidR="0094403E" w:rsidP="0094403E" w:rsidRDefault="0094403E" w14:paraId="00000015" w14:textId="77777777">
      <w:pPr>
        <w:pStyle w:val="CommentText"/>
      </w:pPr>
      <w:hyperlink w:history="1" w:anchor="16346" r:id="rId1">
        <w:r w:rsidRPr="009E341D">
          <w:rPr>
            <w:rStyle w:val="Hyperlink"/>
          </w:rPr>
          <w:t>https://www.trafficsafetymarketing.gov/safety-topics/child-safety/car-seats-boosters-seat-belts#16346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1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15" w16cid:durableId="000000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1EA9" w:rsidRDefault="00D41EA9" w14:paraId="338F2BC5" w14:textId="77777777">
      <w:pPr>
        <w:spacing w:after="0" w:line="240" w:lineRule="auto"/>
      </w:pPr>
      <w:r>
        <w:separator/>
      </w:r>
    </w:p>
  </w:endnote>
  <w:endnote w:type="continuationSeparator" w:id="0">
    <w:p w:rsidR="00D41EA9" w:rsidRDefault="00D41EA9" w14:paraId="0510A0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4AC263C-6C9A-46D1-927E-2E2A92D4C5F1}" r:id="rId1"/>
    <w:embedBold w:fontKey="{18E7F8E3-BBBE-4F63-9E8E-5CB7A12CB1D8}" r:id="rId2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w:fontKey="{5FC10DD1-7114-4D2C-B1B5-2A5412405002}" r:id="rId3"/>
    <w:embedBold w:fontKey="{DCCB4AAE-72E5-4DEC-B5CE-3F5F1D33C549}" r:id="rId4"/>
    <w:embedBoldItalic w:fontKey="{855DD24C-2458-461C-929D-C22B42E5C0F1}" r:id="rId5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C4324CB4-A425-4B4A-A8B5-9E08E79C170E}" r:id="rId6"/>
    <w:embedBold w:fontKey="{031F5AD9-F6EE-456B-9BDD-1F21457F03DE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9A98246-06F3-4306-B183-43D91F072D90}" r:id="rId8"/>
  </w:font>
  <w:font w:name="Roboto">
    <w:charset w:val="00"/>
    <w:family w:val="auto"/>
    <w:pitch w:val="variable"/>
    <w:sig w:usb0="E0000AFF" w:usb1="5000217F" w:usb2="00000021" w:usb3="00000000" w:csb0="0000019F" w:csb1="00000000"/>
    <w:embedRegular w:fontKey="{DB745142-BC7E-4414-8BBD-75023EC97C9D}" r:id="rId9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AF3B41F0-A2D2-4A5B-AF02-049DD25A26D0}" r:id="rId1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1EA9" w:rsidRDefault="00D41EA9" w14:paraId="607E3AD6" w14:textId="77777777">
      <w:pPr>
        <w:spacing w:after="0" w:line="240" w:lineRule="auto"/>
      </w:pPr>
      <w:r>
        <w:separator/>
      </w:r>
    </w:p>
  </w:footnote>
  <w:footnote w:type="continuationSeparator" w:id="0">
    <w:p w:rsidR="00D41EA9" w:rsidRDefault="00D41EA9" w14:paraId="5F806C1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4BC1" w:rsidRDefault="00B74BC1" w14:paraId="0000001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  <w:p w:rsidR="00B74BC1" w:rsidRDefault="00B74BC1" w14:paraId="0000001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D4B4E"/>
    <w:multiLevelType w:val="multilevel"/>
    <w:tmpl w:val="6CFEB6B6"/>
    <w:lvl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355B4"/>
    <w:multiLevelType w:val="multilevel"/>
    <w:tmpl w:val="E3CA40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241CE"/>
    <w:multiLevelType w:val="multilevel"/>
    <w:tmpl w:val="63BCAB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78371973">
    <w:abstractNumId w:val="1"/>
  </w:num>
  <w:num w:numId="2" w16cid:durableId="786004414">
    <w:abstractNumId w:val="0"/>
  </w:num>
  <w:num w:numId="3" w16cid:durableId="145216270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BC1"/>
    <w:rsid w:val="00092F3C"/>
    <w:rsid w:val="003735D2"/>
    <w:rsid w:val="0094403E"/>
    <w:rsid w:val="009D70CE"/>
    <w:rsid w:val="00B74BC1"/>
    <w:rsid w:val="00B857DC"/>
    <w:rsid w:val="00C94BB7"/>
    <w:rsid w:val="00CE19AC"/>
    <w:rsid w:val="00D41EA9"/>
    <w:rsid w:val="00E03233"/>
    <w:rsid w:val="00E15A6F"/>
    <w:rsid w:val="1A67F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76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jc w:val="center"/>
      <w:outlineLvl w:val="0"/>
    </w:pPr>
    <w:rPr>
      <w:rFonts w:ascii="Rockwell" w:hAnsi="Rockwell" w:eastAsia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jc w:val="center"/>
      <w:outlineLvl w:val="1"/>
    </w:pPr>
    <w:rPr>
      <w:rFonts w:ascii="Rockwell" w:hAnsi="Rockwell" w:eastAsia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hAnsi="Trebuchet MS" w:eastAsia="Trebuchet MS" w:cs="Trebuchet MS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4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0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94BB7"/>
  </w:style>
  <w:style w:type="paragraph" w:styleId="Footer">
    <w:name w:val="footer"/>
    <w:basedOn w:val="Normal"/>
    <w:link w:val="Foot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94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child-safety/car-seats-boosters-seat-belt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Child Passenger Safety | Social Media | Spanish</dc:title>
  <dc:creator/>
  <keywords>Child Passenger Safety, Social Media, Spanish, CPS, Car Seats, Booster Seats</keywords>
  <lastModifiedBy>Sean Williams</lastModifiedBy>
  <revision>2</revision>
  <dcterms:created xsi:type="dcterms:W3CDTF">2026-09-11T20:54:00.0000000Z</dcterms:created>
  <dcterms:modified xsi:type="dcterms:W3CDTF">2026-09-11T22:51:39.8069267Z</dcterms:modified>
</coreProperties>
</file>