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2044" w14:textId="77777777" w:rsidR="006B32C4" w:rsidRPr="00AC2643" w:rsidRDefault="006B32C4" w:rsidP="006B32C4">
      <w:pPr>
        <w:pStyle w:val="NoSpacing"/>
        <w:rPr>
          <w:rFonts w:ascii="Rockwell" w:hAnsi="Rockwell"/>
          <w:b/>
        </w:rPr>
      </w:pPr>
      <w:bookmarkStart w:id="0" w:name="_gjdgxs" w:colFirst="0" w:colLast="0"/>
      <w:bookmarkEnd w:id="0"/>
      <w:commentRangeStart w:id="1"/>
      <w:r w:rsidRPr="00AC2643">
        <w:rPr>
          <w:rFonts w:ascii="Rockwell" w:hAnsi="Rockwell"/>
          <w:b/>
        </w:rPr>
        <w:t>FOR IMMEDIATE RELEASE: [Date]</w:t>
      </w:r>
    </w:p>
    <w:p w14:paraId="4D169BDB" w14:textId="77777777" w:rsidR="006B32C4" w:rsidRPr="00AC2643" w:rsidRDefault="006B32C4" w:rsidP="006B32C4">
      <w:pPr>
        <w:pStyle w:val="NoSpacing"/>
        <w:rPr>
          <w:rFonts w:ascii="Rockwell" w:hAnsi="Rockwell"/>
          <w:b/>
        </w:rPr>
      </w:pPr>
      <w:r w:rsidRPr="00AC2643">
        <w:rPr>
          <w:rFonts w:ascii="Rockwell" w:hAnsi="Rockwell"/>
          <w:b/>
        </w:rPr>
        <w:t>CONTACT: [Name, Phone Number, Email Address]</w:t>
      </w:r>
      <w:commentRangeEnd w:id="1"/>
      <w:r w:rsidRPr="00AC2643">
        <w:rPr>
          <w:rStyle w:val="CommentReference"/>
          <w:rFonts w:ascii="Rockwell" w:hAnsi="Rockwell"/>
          <w:b/>
          <w:sz w:val="22"/>
          <w:szCs w:val="22"/>
        </w:rPr>
        <w:commentReference w:id="1"/>
      </w:r>
    </w:p>
    <w:p w14:paraId="5F3F11CA" w14:textId="621FE9E1" w:rsidR="006B32C4" w:rsidRPr="00275668" w:rsidRDefault="00275668" w:rsidP="006B32C4">
      <w:pPr>
        <w:pStyle w:val="NormalWeb"/>
        <w:spacing w:before="0" w:beforeAutospacing="0" w:after="0" w:afterAutospacing="0"/>
        <w:jc w:val="center"/>
        <w:rPr>
          <w:rFonts w:ascii="Rockwell" w:eastAsia="Calibri" w:hAnsi="Rockwell"/>
          <w:b/>
          <w:sz w:val="28"/>
          <w:szCs w:val="22"/>
        </w:rPr>
      </w:pPr>
      <w:r>
        <w:rPr>
          <w:rFonts w:ascii="Rockwell" w:eastAsia="Calibri" w:hAnsi="Rockwell"/>
          <w:b/>
          <w:sz w:val="28"/>
          <w:szCs w:val="22"/>
        </w:rPr>
        <w:br/>
      </w:r>
      <w:r w:rsidR="00370E83" w:rsidRPr="00275668">
        <w:rPr>
          <w:rFonts w:ascii="Rockwell" w:eastAsia="Calibri" w:hAnsi="Rockwell"/>
          <w:b/>
          <w:sz w:val="28"/>
          <w:szCs w:val="22"/>
        </w:rPr>
        <w:t xml:space="preserve">This </w:t>
      </w:r>
      <w:r w:rsidR="006B32C4" w:rsidRPr="00275668">
        <w:rPr>
          <w:rFonts w:ascii="Rockwell" w:eastAsia="Calibri" w:hAnsi="Rockwell"/>
          <w:b/>
          <w:sz w:val="28"/>
          <w:szCs w:val="22"/>
        </w:rPr>
        <w:t>Holiday Season:</w:t>
      </w:r>
    </w:p>
    <w:p w14:paraId="69EFD2C0" w14:textId="7A19B658" w:rsidR="006B32C4" w:rsidRPr="00275668" w:rsidRDefault="006B32C4" w:rsidP="00275668">
      <w:pPr>
        <w:pStyle w:val="NormalWeb"/>
        <w:spacing w:before="0" w:beforeAutospacing="0" w:after="0" w:afterAutospacing="0"/>
        <w:jc w:val="center"/>
        <w:rPr>
          <w:rFonts w:ascii="Rockwell" w:eastAsia="Calibri" w:hAnsi="Rockwell"/>
          <w:b/>
          <w:i/>
          <w:iCs/>
          <w:szCs w:val="20"/>
        </w:rPr>
      </w:pPr>
      <w:r w:rsidRPr="00275668">
        <w:rPr>
          <w:rFonts w:ascii="Rockwell" w:eastAsia="Calibri" w:hAnsi="Rockwell"/>
          <w:b/>
          <w:i/>
          <w:iCs/>
          <w:sz w:val="28"/>
          <w:szCs w:val="22"/>
        </w:rPr>
        <w:t>Drive High, Get a DU</w:t>
      </w:r>
      <w:r w:rsidR="00CB0228">
        <w:rPr>
          <w:rFonts w:ascii="Rockwell" w:eastAsia="Calibri" w:hAnsi="Rockwell"/>
          <w:b/>
          <w:i/>
          <w:iCs/>
          <w:sz w:val="28"/>
          <w:szCs w:val="22"/>
        </w:rPr>
        <w:t>I</w:t>
      </w:r>
      <w:r w:rsidR="00275668">
        <w:rPr>
          <w:rFonts w:ascii="Rockwell" w:eastAsia="Calibri" w:hAnsi="Rockwell"/>
          <w:b/>
          <w:i/>
          <w:iCs/>
          <w:szCs w:val="20"/>
        </w:rPr>
        <w:br/>
      </w:r>
    </w:p>
    <w:p w14:paraId="27C9884E" w14:textId="6BFF54F1" w:rsidR="002E2775" w:rsidRPr="00847C23" w:rsidRDefault="001D1E6E" w:rsidP="001D1E6E">
      <w:pPr>
        <w:rPr>
          <w:color w:val="000000" w:themeColor="text1"/>
        </w:rPr>
      </w:pPr>
      <w:commentRangeStart w:id="2"/>
      <w:r w:rsidRPr="00437B90">
        <w:rPr>
          <w:b/>
        </w:rPr>
        <w:t xml:space="preserve">[City, State] </w:t>
      </w:r>
      <w:commentRangeEnd w:id="2"/>
      <w:r w:rsidRPr="00F73C3E">
        <w:rPr>
          <w:rStyle w:val="CommentReference"/>
          <w:sz w:val="22"/>
          <w:szCs w:val="22"/>
        </w:rPr>
        <w:commentReference w:id="2"/>
      </w:r>
      <w:r w:rsidRPr="00F73C3E">
        <w:t>—</w:t>
      </w:r>
      <w:r>
        <w:t xml:space="preserve"> From December 1</w:t>
      </w:r>
      <w:r w:rsidR="000B1554">
        <w:t>6</w:t>
      </w:r>
      <w:r w:rsidR="00275668">
        <w:t>, 202</w:t>
      </w:r>
      <w:r w:rsidR="000B1554">
        <w:t>6</w:t>
      </w:r>
      <w:r w:rsidR="00275668">
        <w:t>,</w:t>
      </w:r>
      <w:r>
        <w:t xml:space="preserve"> through January 1, </w:t>
      </w:r>
      <w:r w:rsidR="00275668">
        <w:t>202</w:t>
      </w:r>
      <w:r w:rsidR="000B1554">
        <w:t>7</w:t>
      </w:r>
      <w:r w:rsidR="00275668">
        <w:t xml:space="preserve">, </w:t>
      </w:r>
      <w:r>
        <w:t xml:space="preserve">the U.S. Department of Transportation’s </w:t>
      </w:r>
      <w:r w:rsidRPr="00370E83">
        <w:rPr>
          <w:color w:val="000000" w:themeColor="text1"/>
        </w:rPr>
        <w:t xml:space="preserve">National Highway Traffic Safety Administration </w:t>
      </w:r>
      <w:r w:rsidR="00590D1E">
        <w:rPr>
          <w:color w:val="000000" w:themeColor="text1"/>
        </w:rPr>
        <w:t>is partnering with</w:t>
      </w:r>
      <w:r w:rsidRPr="00370E83">
        <w:rPr>
          <w:color w:val="000000" w:themeColor="text1"/>
        </w:rPr>
        <w:t xml:space="preserve"> </w:t>
      </w:r>
      <w:r w:rsidRPr="00370E83">
        <w:rPr>
          <w:b/>
          <w:bCs/>
          <w:color w:val="000000" w:themeColor="text1"/>
        </w:rPr>
        <w:t>[Local Law Enforcement Organization]</w:t>
      </w:r>
      <w:r w:rsidRPr="00370E83">
        <w:rPr>
          <w:color w:val="000000" w:themeColor="text1"/>
        </w:rPr>
        <w:t xml:space="preserve"> </w:t>
      </w:r>
      <w:r w:rsidR="00590D1E">
        <w:rPr>
          <w:color w:val="000000" w:themeColor="text1"/>
        </w:rPr>
        <w:t>to</w:t>
      </w:r>
      <w:r w:rsidR="002E2775" w:rsidRPr="00370E83">
        <w:rPr>
          <w:color w:val="000000" w:themeColor="text1"/>
        </w:rPr>
        <w:t xml:space="preserve"> increase </w:t>
      </w:r>
      <w:r w:rsidR="002F6D61" w:rsidRPr="00370E83">
        <w:rPr>
          <w:color w:val="000000" w:themeColor="text1"/>
        </w:rPr>
        <w:t>impaired</w:t>
      </w:r>
      <w:r w:rsidR="004E3B0F" w:rsidRPr="00370E83">
        <w:rPr>
          <w:color w:val="000000" w:themeColor="text1"/>
        </w:rPr>
        <w:t xml:space="preserve"> </w:t>
      </w:r>
      <w:r w:rsidR="002F6D61" w:rsidRPr="00370E83">
        <w:rPr>
          <w:color w:val="000000" w:themeColor="text1"/>
        </w:rPr>
        <w:t xml:space="preserve">driving deterrence efforts </w:t>
      </w:r>
      <w:r w:rsidR="00590D1E">
        <w:rPr>
          <w:color w:val="000000" w:themeColor="text1"/>
        </w:rPr>
        <w:t>and</w:t>
      </w:r>
      <w:r w:rsidR="00B1009F" w:rsidRPr="00370E83">
        <w:rPr>
          <w:color w:val="000000" w:themeColor="text1"/>
        </w:rPr>
        <w:t xml:space="preserve"> help</w:t>
      </w:r>
      <w:r w:rsidR="002F6D61" w:rsidRPr="00370E83">
        <w:rPr>
          <w:color w:val="000000" w:themeColor="text1"/>
        </w:rPr>
        <w:t xml:space="preserve"> prevent fatalities </w:t>
      </w:r>
      <w:r w:rsidR="00BD45D6" w:rsidRPr="00370E83">
        <w:rPr>
          <w:color w:val="000000" w:themeColor="text1"/>
        </w:rPr>
        <w:t xml:space="preserve">on </w:t>
      </w:r>
      <w:r w:rsidR="00275668">
        <w:rPr>
          <w:color w:val="000000" w:themeColor="text1"/>
        </w:rPr>
        <w:t>America’s</w:t>
      </w:r>
      <w:r w:rsidR="00BD45D6" w:rsidRPr="00370E83">
        <w:rPr>
          <w:color w:val="000000" w:themeColor="text1"/>
        </w:rPr>
        <w:t xml:space="preserve"> roads </w:t>
      </w:r>
      <w:r w:rsidR="00F74529">
        <w:rPr>
          <w:color w:val="000000" w:themeColor="text1"/>
        </w:rPr>
        <w:t xml:space="preserve">under </w:t>
      </w:r>
      <w:r w:rsidR="00370E83" w:rsidRPr="00370E83">
        <w:rPr>
          <w:color w:val="000000" w:themeColor="text1"/>
        </w:rPr>
        <w:t xml:space="preserve">the </w:t>
      </w:r>
      <w:r w:rsidR="001B78CA" w:rsidRPr="00370E83">
        <w:rPr>
          <w:color w:val="000000" w:themeColor="text1"/>
        </w:rPr>
        <w:t xml:space="preserve">high-visibility </w:t>
      </w:r>
      <w:r w:rsidRPr="00370E83">
        <w:rPr>
          <w:color w:val="000000" w:themeColor="text1"/>
        </w:rPr>
        <w:t xml:space="preserve">campaign, </w:t>
      </w:r>
      <w:r w:rsidRPr="00370E83">
        <w:rPr>
          <w:i/>
          <w:iCs/>
          <w:color w:val="000000" w:themeColor="text1"/>
        </w:rPr>
        <w:t>If You Feel Different, You Drive Different. Drive High, Get a DUI</w:t>
      </w:r>
      <w:r w:rsidR="00B1009F" w:rsidRPr="00370E83">
        <w:rPr>
          <w:color w:val="000000" w:themeColor="text1"/>
        </w:rPr>
        <w:t>.</w:t>
      </w:r>
      <w:r w:rsidR="00D614F5" w:rsidRPr="00370E83">
        <w:rPr>
          <w:color w:val="000000" w:themeColor="text1"/>
        </w:rPr>
        <w:t xml:space="preserve"> </w:t>
      </w:r>
      <w:r w:rsidR="00847C23">
        <w:rPr>
          <w:color w:val="000000" w:themeColor="text1"/>
        </w:rPr>
        <w:t>Law enforcement will step up their DUI enforcement patrols and take impaired drivers off the roads</w:t>
      </w:r>
      <w:r w:rsidR="00714732">
        <w:rPr>
          <w:color w:val="000000" w:themeColor="text1"/>
        </w:rPr>
        <w:t xml:space="preserve">, joining </w:t>
      </w:r>
      <w:r w:rsidR="00847C23">
        <w:rPr>
          <w:color w:val="000000" w:themeColor="text1"/>
        </w:rPr>
        <w:t xml:space="preserve">a national call </w:t>
      </w:r>
      <w:r w:rsidR="00714732">
        <w:rPr>
          <w:color w:val="000000" w:themeColor="text1"/>
        </w:rPr>
        <w:t>from</w:t>
      </w:r>
      <w:r w:rsidR="00847C23">
        <w:rPr>
          <w:color w:val="000000" w:themeColor="text1"/>
        </w:rPr>
        <w:t xml:space="preserve"> NHTSA </w:t>
      </w:r>
      <w:r w:rsidR="00714732">
        <w:rPr>
          <w:color w:val="000000" w:themeColor="text1"/>
        </w:rPr>
        <w:t>that urges</w:t>
      </w:r>
      <w:r w:rsidR="00847C23">
        <w:rPr>
          <w:color w:val="000000" w:themeColor="text1"/>
        </w:rPr>
        <w:t xml:space="preserve"> </w:t>
      </w:r>
      <w:r w:rsidR="00D614F5" w:rsidRPr="00370E83">
        <w:rPr>
          <w:color w:val="000000" w:themeColor="text1"/>
        </w:rPr>
        <w:t>drivers to make safe choices and never drive high</w:t>
      </w:r>
      <w:r w:rsidR="00683300">
        <w:rPr>
          <w:color w:val="000000" w:themeColor="text1"/>
        </w:rPr>
        <w:t xml:space="preserve"> </w:t>
      </w:r>
      <w:r w:rsidR="00683300" w:rsidRPr="00370E83">
        <w:rPr>
          <w:color w:val="000000" w:themeColor="text1"/>
        </w:rPr>
        <w:t>this winter holiday season</w:t>
      </w:r>
      <w:r w:rsidR="00847C23">
        <w:rPr>
          <w:color w:val="000000" w:themeColor="text1"/>
        </w:rPr>
        <w:t>.</w:t>
      </w:r>
      <w:r w:rsidR="00B1009F" w:rsidRPr="00370E83">
        <w:rPr>
          <w:color w:val="000000" w:themeColor="text1"/>
        </w:rPr>
        <w:t xml:space="preserve"> </w:t>
      </w:r>
    </w:p>
    <w:p w14:paraId="0DA3B0D4" w14:textId="1C679800" w:rsidR="001D1E6E" w:rsidRPr="00F73C3E" w:rsidRDefault="00D25972" w:rsidP="001D1E6E">
      <w:r>
        <w:t>E</w:t>
      </w:r>
      <w:r w:rsidRPr="006B32C4">
        <w:t xml:space="preserve">verywhere in the United States </w:t>
      </w:r>
      <w:r>
        <w:t>i</w:t>
      </w:r>
      <w:r w:rsidR="006B32C4" w:rsidRPr="006B32C4">
        <w:t>t is illegal to drive while impaired by drugs</w:t>
      </w:r>
      <w:r w:rsidR="00A8605D">
        <w:t>. “</w:t>
      </w:r>
      <w:r w:rsidR="000B1554">
        <w:t xml:space="preserve">Past holiday seasons have brought </w:t>
      </w:r>
      <w:r w:rsidR="00585E50">
        <w:t>tragic</w:t>
      </w:r>
      <w:r w:rsidR="000B1554">
        <w:t xml:space="preserve"> losses involving drug-impaired drivers</w:t>
      </w:r>
      <w:commentRangeStart w:id="3"/>
      <w:r w:rsidR="00A706F2">
        <w:t xml:space="preserve">. </w:t>
      </w:r>
      <w:r w:rsidR="00EF4005">
        <w:t>A c</w:t>
      </w:r>
      <w:r w:rsidR="00A8605D">
        <w:t xml:space="preserve">ommitment to driving only while sober </w:t>
      </w:r>
      <w:r w:rsidR="00714732">
        <w:t xml:space="preserve">or to </w:t>
      </w:r>
      <w:r w:rsidR="00A8605D">
        <w:t>arrang</w:t>
      </w:r>
      <w:r w:rsidR="00714732">
        <w:t>e</w:t>
      </w:r>
      <w:r w:rsidR="00A8605D">
        <w:t xml:space="preserve"> a sober ride keeps </w:t>
      </w:r>
      <w:r w:rsidR="004F65EF">
        <w:t>drivers</w:t>
      </w:r>
      <w:r w:rsidR="00A8605D">
        <w:t xml:space="preserve"> on the right side of the law and prevents further tragedy on our roads</w:t>
      </w:r>
      <w:r w:rsidR="001D1E6E">
        <w:t xml:space="preserve">” said </w:t>
      </w:r>
      <w:r w:rsidR="001D1E6E" w:rsidRPr="00F73C3E">
        <w:rPr>
          <w:b/>
          <w:bCs/>
        </w:rPr>
        <w:t>[</w:t>
      </w:r>
      <w:r w:rsidR="00455986" w:rsidRPr="00A17E51">
        <w:rPr>
          <w:b/>
          <w:bCs/>
          <w:noProof/>
        </w:rPr>
        <w:t>Local/State Official</w:t>
      </w:r>
      <w:r w:rsidR="001D1E6E" w:rsidRPr="00F73C3E">
        <w:rPr>
          <w:b/>
          <w:bCs/>
        </w:rPr>
        <w:t>]</w:t>
      </w:r>
      <w:r w:rsidR="001D1E6E">
        <w:rPr>
          <w:b/>
          <w:bCs/>
        </w:rPr>
        <w:t>.</w:t>
      </w:r>
      <w:r w:rsidR="001D1E6E" w:rsidRPr="00F73C3E">
        <w:t xml:space="preserve"> “</w:t>
      </w:r>
      <w:r w:rsidR="00735D12">
        <w:t xml:space="preserve">Secure a </w:t>
      </w:r>
      <w:r w:rsidR="001D1E6E">
        <w:t xml:space="preserve">sober </w:t>
      </w:r>
      <w:r w:rsidR="00EF7642">
        <w:t>ride</w:t>
      </w:r>
      <w:r w:rsidR="00CF047D">
        <w:t xml:space="preserve"> </w:t>
      </w:r>
      <w:r w:rsidR="00735D12">
        <w:t xml:space="preserve">and never </w:t>
      </w:r>
      <w:r w:rsidR="00AB0176">
        <w:t xml:space="preserve">risk driving </w:t>
      </w:r>
      <w:r w:rsidR="00A8605D">
        <w:t>while impaired</w:t>
      </w:r>
      <w:r w:rsidR="00CF047D">
        <w:t>.</w:t>
      </w:r>
      <w:r w:rsidR="00111057">
        <w:t xml:space="preserve"> </w:t>
      </w:r>
      <w:r w:rsidR="00911C59">
        <w:t>Law enforcement will</w:t>
      </w:r>
      <w:r w:rsidR="001D1E6E">
        <w:t xml:space="preserve"> be </w:t>
      </w:r>
      <w:r w:rsidR="00735D12">
        <w:t>out in full force patrolling our</w:t>
      </w:r>
      <w:r w:rsidR="001E4674">
        <w:t xml:space="preserve"> roads to detect and deter impaired driving during th</w:t>
      </w:r>
      <w:r w:rsidR="00735D12">
        <w:t>is</w:t>
      </w:r>
      <w:r w:rsidR="001E4674">
        <w:t xml:space="preserve"> winter holiday high-visibility </w:t>
      </w:r>
      <w:r w:rsidR="00917857">
        <w:t>period</w:t>
      </w:r>
      <w:r w:rsidR="001D1E6E" w:rsidRPr="00F73C3E">
        <w:t>,”</w:t>
      </w:r>
      <w:commentRangeEnd w:id="3"/>
      <w:r w:rsidR="00455986" w:rsidRPr="00F73C3E">
        <w:rPr>
          <w:rStyle w:val="CommentReference"/>
          <w:b/>
          <w:bCs/>
          <w:sz w:val="22"/>
          <w:szCs w:val="22"/>
        </w:rPr>
        <w:commentReference w:id="3"/>
      </w:r>
      <w:r w:rsidR="001D1E6E" w:rsidRPr="00F73C3E">
        <w:rPr>
          <w:b/>
          <w:bCs/>
        </w:rPr>
        <w:t xml:space="preserve"> [he/she] </w:t>
      </w:r>
      <w:r w:rsidR="001D1E6E" w:rsidRPr="00F73C3E">
        <w:t xml:space="preserve">said.  </w:t>
      </w:r>
    </w:p>
    <w:p w14:paraId="5BC37920" w14:textId="77777777" w:rsidR="001D1E6E" w:rsidRPr="00271DC3" w:rsidRDefault="001D1E6E" w:rsidP="001D1E6E">
      <w:commentRangeStart w:id="4"/>
      <w:r w:rsidRPr="00271DC3">
        <w:t xml:space="preserve">Violating </w:t>
      </w:r>
      <w:commentRangeStart w:id="5"/>
      <w:r w:rsidRPr="00271DC3">
        <w:rPr>
          <w:b/>
          <w:bCs/>
        </w:rPr>
        <w:t>[State]</w:t>
      </w:r>
      <w:commentRangeEnd w:id="5"/>
      <w:r w:rsidRPr="00271DC3">
        <w:rPr>
          <w:rStyle w:val="CommentReference"/>
          <w:b/>
          <w:bCs/>
          <w:sz w:val="22"/>
          <w:szCs w:val="22"/>
        </w:rPr>
        <w:commentReference w:id="5"/>
      </w:r>
      <w:r w:rsidRPr="00271DC3">
        <w:rPr>
          <w:b/>
          <w:bCs/>
        </w:rPr>
        <w:t>’s</w:t>
      </w:r>
      <w:r w:rsidRPr="00271DC3">
        <w:t xml:space="preserve"> drug-impaired driving laws can be costly.</w:t>
      </w:r>
      <w:commentRangeEnd w:id="4"/>
      <w:r w:rsidRPr="00271DC3">
        <w:rPr>
          <w:rStyle w:val="CommentReference"/>
          <w:sz w:val="22"/>
          <w:szCs w:val="22"/>
        </w:rPr>
        <w:commentReference w:id="4"/>
      </w:r>
    </w:p>
    <w:p w14:paraId="750AAA3C" w14:textId="3FB9B280" w:rsidR="001D1E6E" w:rsidRPr="00271DC3" w:rsidRDefault="001D1E6E" w:rsidP="001D1E6E">
      <w:r w:rsidRPr="00271DC3">
        <w:t>Many people believe that being high doesn’t affect driving abilities, but they are wrong. It has been proven that marijuana can slow reaction times, impair cognitive performance, and make it more difficult for drivers to keep a steady position in their lane.</w:t>
      </w:r>
    </w:p>
    <w:p w14:paraId="3531ADA5" w14:textId="324B6832" w:rsidR="001D1E6E" w:rsidRPr="00271DC3" w:rsidRDefault="001D1E6E" w:rsidP="00282F5A">
      <w:r w:rsidRPr="00271DC3">
        <w:t xml:space="preserve">Those who plan to use drugs should not drive. Even over-the-counter and prescription medications can have impairing effects. </w:t>
      </w:r>
      <w:r w:rsidR="00282F5A">
        <w:t>Before heading out, plan for a sober ride home—whether that’s a designated driver, a taxi, or rideshare</w:t>
      </w:r>
      <w:commentRangeStart w:id="7"/>
      <w:r w:rsidRPr="00271DC3">
        <w:t>.</w:t>
      </w:r>
      <w:commentRangeEnd w:id="7"/>
      <w:r w:rsidRPr="00271DC3">
        <w:rPr>
          <w:rStyle w:val="CommentReference"/>
          <w:sz w:val="22"/>
          <w:szCs w:val="22"/>
        </w:rPr>
        <w:commentReference w:id="7"/>
      </w:r>
      <w:r w:rsidRPr="00271DC3">
        <w:t xml:space="preserve"> </w:t>
      </w:r>
    </w:p>
    <w:p w14:paraId="4DDF5182" w14:textId="0CE7CA7A" w:rsidR="001D1E6E" w:rsidRPr="00271DC3" w:rsidRDefault="001D1E6E" w:rsidP="001D1E6E">
      <w:r w:rsidRPr="00271DC3">
        <w:t xml:space="preserve">If a driver finds they are unable to drive, they should give their keys to a sober driver so that person can get them home safely. When a friend has been </w:t>
      </w:r>
      <w:r>
        <w:t>using drugs</w:t>
      </w:r>
      <w:r w:rsidRPr="00271DC3">
        <w:t xml:space="preserve"> and is considering driving, </w:t>
      </w:r>
      <w:bookmarkStart w:id="8" w:name="_Hlk239803801"/>
      <w:r w:rsidR="00585E50" w:rsidRPr="00DD06FC">
        <w:rPr>
          <w:noProof/>
        </w:rPr>
        <w:t>proactively taking away the keys helps them get a sober ride home</w:t>
      </w:r>
      <w:bookmarkEnd w:id="8"/>
      <w:r w:rsidRPr="00271DC3">
        <w:t>. If anyone spots a</w:t>
      </w:r>
      <w:r>
        <w:t xml:space="preserve">n impaired </w:t>
      </w:r>
      <w:r w:rsidRPr="00271DC3">
        <w:t xml:space="preserve">driver, contact </w:t>
      </w:r>
      <w:commentRangeStart w:id="9"/>
      <w:r w:rsidRPr="00271DC3">
        <w:t>local law enforcement</w:t>
      </w:r>
      <w:commentRangeEnd w:id="9"/>
      <w:r w:rsidRPr="00271DC3">
        <w:rPr>
          <w:rStyle w:val="CommentReference"/>
          <w:sz w:val="22"/>
          <w:szCs w:val="22"/>
        </w:rPr>
        <w:commentReference w:id="9"/>
      </w:r>
      <w:r w:rsidRPr="00271DC3">
        <w:t xml:space="preserve">. </w:t>
      </w:r>
    </w:p>
    <w:p w14:paraId="070FEC39" w14:textId="6304EFBF" w:rsidR="00932F73" w:rsidRDefault="001D1E6E">
      <w:r w:rsidRPr="00271DC3">
        <w:t xml:space="preserve">For more information on impaired driving, visit </w:t>
      </w:r>
      <w:hyperlink r:id="rId10" w:history="1">
        <w:r w:rsidR="00931387">
          <w:rPr>
            <w:rStyle w:val="Hyperlink"/>
          </w:rPr>
          <w:t>NHTSA.gov/ImpairedDriving</w:t>
        </w:r>
      </w:hyperlink>
      <w:r w:rsidRPr="00271DC3">
        <w:t>.</w:t>
      </w:r>
    </w:p>
    <w:sectPr w:rsidR="00932F73" w:rsidSect="001D1E6E">
      <w:headerReference w:type="default" r:id="rId11"/>
      <w:footerReference w:type="default" r:id="rId12"/>
      <w:pgSz w:w="12240" w:h="15840"/>
      <w:pgMar w:top="2448" w:right="1440" w:bottom="2160" w:left="1440" w:header="576"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77660183" w14:textId="77777777" w:rsidR="006B32C4" w:rsidRDefault="006B32C4" w:rsidP="006B32C4">
      <w:pPr>
        <w:pStyle w:val="CommentText"/>
      </w:pPr>
      <w:r>
        <w:rPr>
          <w:rStyle w:val="CommentReference"/>
        </w:rPr>
        <w:annotationRef/>
      </w:r>
      <w:r>
        <w:t xml:space="preserve">This is a sample news release. </w:t>
      </w:r>
      <w:r>
        <w:br/>
        <w:t>Insert: Date</w:t>
      </w:r>
      <w:r>
        <w:br/>
        <w:t>Insert: Contact info</w:t>
      </w:r>
    </w:p>
  </w:comment>
  <w:comment w:id="2" w:author="Author" w:initials="A">
    <w:p w14:paraId="40DC91B3" w14:textId="77777777" w:rsidR="001D1E6E" w:rsidRDefault="001D1E6E" w:rsidP="001D1E6E">
      <w:pPr>
        <w:pStyle w:val="CommentText"/>
      </w:pPr>
      <w:r>
        <w:rPr>
          <w:rStyle w:val="CommentReference"/>
        </w:rPr>
        <w:annotationRef/>
      </w:r>
      <w:r>
        <w:t>Insert: City, State</w:t>
      </w:r>
    </w:p>
  </w:comment>
  <w:comment w:id="3" w:author="Author" w:date="2025-06-17T12:30:00Z" w:initials="A">
    <w:p w14:paraId="54C0B6C8" w14:textId="77777777" w:rsidR="00455986" w:rsidRDefault="00455986" w:rsidP="00455986">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5" w:author="Author" w:initials="A">
    <w:p w14:paraId="4F9F6837" w14:textId="171D138B" w:rsidR="001D1E6E" w:rsidRDefault="001D1E6E" w:rsidP="001D1E6E">
      <w:pPr>
        <w:pStyle w:val="CommentText"/>
      </w:pPr>
      <w:r>
        <w:rPr>
          <w:rStyle w:val="CommentReference"/>
        </w:rPr>
        <w:annotationRef/>
      </w:r>
      <w:r>
        <w:t>Insert: State</w:t>
      </w:r>
    </w:p>
  </w:comment>
  <w:comment w:id="4" w:author="Author" w:initials="A">
    <w:p w14:paraId="316DEF8E" w14:textId="77777777" w:rsidR="001D1E6E" w:rsidRDefault="001D1E6E" w:rsidP="001D1E6E">
      <w:r>
        <w:rPr>
          <w:rStyle w:val="CommentReference"/>
        </w:rPr>
        <w:annotationRef/>
      </w:r>
      <w:bookmarkStart w:id="6" w:name="_Hlk155697907"/>
      <w:r>
        <w:t>Insert: S</w:t>
      </w:r>
      <w:r w:rsidRPr="005557BE">
        <w:rPr>
          <w:bCs/>
        </w:rPr>
        <w:t>tate law specifics/fines</w:t>
      </w:r>
      <w:bookmarkEnd w:id="6"/>
    </w:p>
  </w:comment>
  <w:comment w:id="7" w:author="Author" w:initials="A">
    <w:p w14:paraId="618BF1CD" w14:textId="27016038" w:rsidR="001D1E6E" w:rsidRDefault="001D1E6E" w:rsidP="001D1E6E">
      <w:pPr>
        <w:pStyle w:val="CommentText"/>
      </w:pPr>
      <w:r>
        <w:rPr>
          <w:rStyle w:val="CommentReference"/>
        </w:rPr>
        <w:annotationRef/>
      </w:r>
      <w:r>
        <w:t>Option: If your community has sober ride program, insert that information here.</w:t>
      </w:r>
    </w:p>
  </w:comment>
  <w:comment w:id="9" w:author="Author" w:initials="A">
    <w:p w14:paraId="50C82FCC" w14:textId="77777777" w:rsidR="001D1E6E" w:rsidRDefault="001D1E6E" w:rsidP="001D1E6E">
      <w:pPr>
        <w:pStyle w:val="CommentText"/>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660183" w15:done="0"/>
  <w15:commentEx w15:paraId="40DC91B3" w15:done="0"/>
  <w15:commentEx w15:paraId="54C0B6C8" w15:done="0"/>
  <w15:commentEx w15:paraId="4F9F6837" w15:done="0"/>
  <w15:commentEx w15:paraId="316DEF8E" w15:done="0"/>
  <w15:commentEx w15:paraId="618BF1CD" w15:done="0"/>
  <w15:commentEx w15:paraId="50C82F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FBDE50" w16cex:dateUtc="2025-06-17T16: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660183" w16cid:durableId="299566A9"/>
  <w16cid:commentId w16cid:paraId="40DC91B3" w16cid:durableId="29491A97"/>
  <w16cid:commentId w16cid:paraId="54C0B6C8" w16cid:durableId="2BFBDE50"/>
  <w16cid:commentId w16cid:paraId="4F9F6837" w16cid:durableId="29491AAC"/>
  <w16cid:commentId w16cid:paraId="316DEF8E" w16cid:durableId="29491AB7"/>
  <w16cid:commentId w16cid:paraId="618BF1CD" w16cid:durableId="2A1FE8EC"/>
  <w16cid:commentId w16cid:paraId="50C82FCC" w16cid:durableId="299597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BC56" w14:textId="77777777" w:rsidR="00186670" w:rsidRDefault="00186670">
      <w:pPr>
        <w:spacing w:after="0" w:line="240" w:lineRule="auto"/>
      </w:pPr>
      <w:r>
        <w:separator/>
      </w:r>
    </w:p>
  </w:endnote>
  <w:endnote w:type="continuationSeparator" w:id="0">
    <w:p w14:paraId="415465CC" w14:textId="77777777" w:rsidR="00186670" w:rsidRDefault="00186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3909" w14:textId="6D73280C" w:rsidR="001C6D25" w:rsidRPr="00901CE9" w:rsidRDefault="00F66A3B" w:rsidP="007F0F99">
    <w:pPr>
      <w:pStyle w:val="Footer"/>
      <w:jc w:val="center"/>
      <w:rPr>
        <w:sz w:val="14"/>
        <w:szCs w:val="14"/>
      </w:rPr>
    </w:pPr>
    <w:r>
      <w:rPr>
        <w:noProof/>
      </w:rPr>
      <mc:AlternateContent>
        <mc:Choice Requires="wps">
          <w:drawing>
            <wp:anchor distT="0" distB="0" distL="114300" distR="114300" simplePos="0" relativeHeight="251659264" behindDoc="0" locked="0" layoutInCell="1" allowOverlap="1" wp14:anchorId="7604729D" wp14:editId="2996C629">
              <wp:simplePos x="0" y="0"/>
              <wp:positionH relativeFrom="column">
                <wp:posOffset>5421630</wp:posOffset>
              </wp:positionH>
              <wp:positionV relativeFrom="page">
                <wp:posOffset>9749155</wp:posOffset>
              </wp:positionV>
              <wp:extent cx="1107440" cy="142240"/>
              <wp:effectExtent l="0" t="0" r="16510" b="10160"/>
              <wp:wrapNone/>
              <wp:docPr id="10273764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142240"/>
                      </a:xfrm>
                      <a:prstGeom prst="rect">
                        <a:avLst/>
                      </a:prstGeom>
                      <a:noFill/>
                      <a:ln>
                        <a:noFill/>
                      </a:ln>
                    </wps:spPr>
                    <wps:txbx>
                      <w:txbxContent>
                        <w:p w14:paraId="2ADE7549" w14:textId="71A2CDB1" w:rsidR="001C6D25" w:rsidRDefault="00275668" w:rsidP="003460EE">
                          <w:pPr>
                            <w:pStyle w:val="5ControlCode"/>
                          </w:pPr>
                          <w:r>
                            <w:t>16</w:t>
                          </w:r>
                          <w:r w:rsidR="00590D1E">
                            <w:t>873</w:t>
                          </w:r>
                          <w:r w:rsidR="00917857">
                            <w:t>c</w:t>
                          </w:r>
                          <w:r>
                            <w:t>-0</w:t>
                          </w:r>
                          <w:r w:rsidR="00590D1E">
                            <w:t>90</w:t>
                          </w:r>
                          <w:r w:rsidR="004F65EF">
                            <w:t>9</w:t>
                          </w:r>
                          <w:r>
                            <w:t>2</w:t>
                          </w:r>
                          <w:r w:rsidR="00590D1E">
                            <w:t>6</w:t>
                          </w:r>
                          <w:r>
                            <w:t>-v</w:t>
                          </w:r>
                          <w:r w:rsidR="00590D1E">
                            <w:t>1</w:t>
                          </w:r>
                        </w:p>
                        <w:p w14:paraId="334632A2" w14:textId="77777777" w:rsidR="001C6D25" w:rsidRDefault="001C6D25" w:rsidP="00FF53E2">
                          <w:pPr>
                            <w:pStyle w:val="5ControlCod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4729D" id="_x0000_t202" coordsize="21600,21600" o:spt="202" path="m,l,21600r21600,l21600,xe">
              <v:stroke joinstyle="miter"/>
              <v:path gradientshapeok="t" o:connecttype="rect"/>
            </v:shapetype>
            <v:shape id="Text Box 1" o:spid="_x0000_s1026" type="#_x0000_t202" style="position:absolute;left:0;text-align:left;margin-left:426.9pt;margin-top:767.65pt;width:87.2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" filled="f" stroked="f">
              <v:textbox inset="0,0,0,0">
                <w:txbxContent>
                  <w:p w14:paraId="2ADE7549" w14:textId="71A2CDB1" w:rsidR="001C6D25" w:rsidRDefault="00275668" w:rsidP="003460EE">
                    <w:pPr>
                      <w:pStyle w:val="5ControlCode"/>
                    </w:pPr>
                    <w:r>
                      <w:t>16</w:t>
                    </w:r>
                    <w:r w:rsidR="00590D1E">
                      <w:t>873</w:t>
                    </w:r>
                    <w:r w:rsidR="00917857">
                      <w:t>c</w:t>
                    </w:r>
                    <w:r>
                      <w:t>-0</w:t>
                    </w:r>
                    <w:r w:rsidR="00590D1E">
                      <w:t>90</w:t>
                    </w:r>
                    <w:r w:rsidR="004F65EF">
                      <w:t>9</w:t>
                    </w:r>
                    <w:r>
                      <w:t>2</w:t>
                    </w:r>
                    <w:r w:rsidR="00590D1E">
                      <w:t>6</w:t>
                    </w:r>
                    <w:r>
                      <w:t>-v</w:t>
                    </w:r>
                    <w:r w:rsidR="00590D1E">
                      <w:t>1</w:t>
                    </w:r>
                  </w:p>
                  <w:p w14:paraId="334632A2" w14:textId="77777777" w:rsidR="001C6D25" w:rsidRDefault="001C6D25" w:rsidP="00FF53E2">
                    <w:pPr>
                      <w:pStyle w:val="5ControlCode"/>
                    </w:pP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62A1" w14:textId="77777777" w:rsidR="00186670" w:rsidRDefault="00186670">
      <w:pPr>
        <w:spacing w:after="0" w:line="240" w:lineRule="auto"/>
      </w:pPr>
      <w:r>
        <w:separator/>
      </w:r>
    </w:p>
  </w:footnote>
  <w:footnote w:type="continuationSeparator" w:id="0">
    <w:p w14:paraId="0BC903BA" w14:textId="77777777" w:rsidR="00186670" w:rsidRDefault="00186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2430" w14:textId="3931AED4" w:rsidR="001C6D25" w:rsidRDefault="009147AD" w:rsidP="007C2723">
    <w:pPr>
      <w:pStyle w:val="Header"/>
      <w:tabs>
        <w:tab w:val="clear" w:pos="4680"/>
      </w:tabs>
      <w:jc w:val="center"/>
      <w:rPr>
        <w:b/>
        <w:noProof/>
        <w:position w:val="6"/>
        <w:sz w:val="36"/>
        <w:szCs w:val="36"/>
      </w:rPr>
    </w:pPr>
    <w:r>
      <w:rPr>
        <w:b/>
        <w:noProof/>
        <w:position w:val="6"/>
        <w:sz w:val="36"/>
        <w:szCs w:val="36"/>
      </w:rPr>
      <w:drawing>
        <wp:inline distT="0" distB="0" distL="0" distR="0" wp14:anchorId="7F905079" wp14:editId="317802CC">
          <wp:extent cx="1599846" cy="942975"/>
          <wp:effectExtent l="0" t="0" r="635" b="0"/>
          <wp:docPr id="316685205" name="Picture 1" descr="Drive High. Get a D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85205" name="Picture 1" descr="Drive High. Get a DUI."/>
                  <pic:cNvPicPr/>
                </pic:nvPicPr>
                <pic:blipFill>
                  <a:blip r:embed="rId1">
                    <a:extLst>
                      <a:ext uri="{28A0092B-C50C-407E-A947-70E740481C1C}">
                        <a14:useLocalDpi xmlns:a14="http://schemas.microsoft.com/office/drawing/2010/main" val="0"/>
                      </a:ext>
                    </a:extLst>
                  </a:blip>
                  <a:stretch>
                    <a:fillRect/>
                  </a:stretch>
                </pic:blipFill>
                <pic:spPr>
                  <a:xfrm>
                    <a:off x="0" y="0"/>
                    <a:ext cx="1618737" cy="954110"/>
                  </a:xfrm>
                  <a:prstGeom prst="rect">
                    <a:avLst/>
                  </a:prstGeom>
                </pic:spPr>
              </pic:pic>
            </a:graphicData>
          </a:graphic>
        </wp:inline>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6E"/>
    <w:rsid w:val="0003073B"/>
    <w:rsid w:val="00036C24"/>
    <w:rsid w:val="00056011"/>
    <w:rsid w:val="00075A14"/>
    <w:rsid w:val="000B1554"/>
    <w:rsid w:val="000E64E9"/>
    <w:rsid w:val="00111057"/>
    <w:rsid w:val="00186670"/>
    <w:rsid w:val="001878A3"/>
    <w:rsid w:val="0019012D"/>
    <w:rsid w:val="001B78CA"/>
    <w:rsid w:val="001C6D25"/>
    <w:rsid w:val="001D1E6E"/>
    <w:rsid w:val="001E4674"/>
    <w:rsid w:val="002678EE"/>
    <w:rsid w:val="00274B41"/>
    <w:rsid w:val="00275668"/>
    <w:rsid w:val="00282F5A"/>
    <w:rsid w:val="00293EAB"/>
    <w:rsid w:val="002A18FB"/>
    <w:rsid w:val="002E2775"/>
    <w:rsid w:val="002F6D61"/>
    <w:rsid w:val="00306EE4"/>
    <w:rsid w:val="00370E83"/>
    <w:rsid w:val="00374745"/>
    <w:rsid w:val="00381C4D"/>
    <w:rsid w:val="0038412C"/>
    <w:rsid w:val="00384757"/>
    <w:rsid w:val="003970B5"/>
    <w:rsid w:val="003F72D7"/>
    <w:rsid w:val="004404BD"/>
    <w:rsid w:val="00455986"/>
    <w:rsid w:val="004E3B0F"/>
    <w:rsid w:val="004F65EF"/>
    <w:rsid w:val="005102E5"/>
    <w:rsid w:val="0051317B"/>
    <w:rsid w:val="005205E4"/>
    <w:rsid w:val="00577692"/>
    <w:rsid w:val="00585E50"/>
    <w:rsid w:val="00590D1E"/>
    <w:rsid w:val="005C0D64"/>
    <w:rsid w:val="00606235"/>
    <w:rsid w:val="00630E07"/>
    <w:rsid w:val="00683300"/>
    <w:rsid w:val="006B32C4"/>
    <w:rsid w:val="006C1355"/>
    <w:rsid w:val="006E1D81"/>
    <w:rsid w:val="006E7C13"/>
    <w:rsid w:val="007028C9"/>
    <w:rsid w:val="00714732"/>
    <w:rsid w:val="007210E0"/>
    <w:rsid w:val="00735D12"/>
    <w:rsid w:val="00775047"/>
    <w:rsid w:val="00780556"/>
    <w:rsid w:val="00841271"/>
    <w:rsid w:val="00847C23"/>
    <w:rsid w:val="00852CDC"/>
    <w:rsid w:val="00911C59"/>
    <w:rsid w:val="009147AD"/>
    <w:rsid w:val="00916E8A"/>
    <w:rsid w:val="00917857"/>
    <w:rsid w:val="00931387"/>
    <w:rsid w:val="00932F73"/>
    <w:rsid w:val="009A5837"/>
    <w:rsid w:val="009D471B"/>
    <w:rsid w:val="00A706F2"/>
    <w:rsid w:val="00A8605D"/>
    <w:rsid w:val="00AB0176"/>
    <w:rsid w:val="00AD04C4"/>
    <w:rsid w:val="00B1009F"/>
    <w:rsid w:val="00B103DA"/>
    <w:rsid w:val="00B109E7"/>
    <w:rsid w:val="00B65796"/>
    <w:rsid w:val="00B84BD9"/>
    <w:rsid w:val="00BB5199"/>
    <w:rsid w:val="00BD45D6"/>
    <w:rsid w:val="00BD724E"/>
    <w:rsid w:val="00BE1194"/>
    <w:rsid w:val="00C906C3"/>
    <w:rsid w:val="00C91FCF"/>
    <w:rsid w:val="00CB0228"/>
    <w:rsid w:val="00CF047D"/>
    <w:rsid w:val="00CF6CA5"/>
    <w:rsid w:val="00D05EA1"/>
    <w:rsid w:val="00D25972"/>
    <w:rsid w:val="00D614F5"/>
    <w:rsid w:val="00D64391"/>
    <w:rsid w:val="00D652BD"/>
    <w:rsid w:val="00DA53E6"/>
    <w:rsid w:val="00DF3154"/>
    <w:rsid w:val="00DF6176"/>
    <w:rsid w:val="00ED18D3"/>
    <w:rsid w:val="00EF4005"/>
    <w:rsid w:val="00EF7642"/>
    <w:rsid w:val="00F66A3B"/>
    <w:rsid w:val="00F745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08021"/>
  <w15:chartTrackingRefBased/>
  <w15:docId w15:val="{35075340-00F2-474B-A44B-0BAA0A5B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4. Body"/>
    <w:qFormat/>
    <w:rsid w:val="001D1E6E"/>
    <w:pPr>
      <w:spacing w:after="200" w:line="276" w:lineRule="auto"/>
    </w:pPr>
    <w:rPr>
      <w:rFonts w:ascii="Trebuchet MS" w:eastAsia="Calibri" w:hAnsi="Trebuchet MS" w:cs="Times New Roman"/>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E6E"/>
    <w:rPr>
      <w:rFonts w:ascii="Trebuchet MS" w:eastAsia="Calibri" w:hAnsi="Trebuchet MS" w:cs="Times New Roman"/>
      <w:kern w:val="0"/>
      <w:lang w:val="en-US"/>
    </w:rPr>
  </w:style>
  <w:style w:type="paragraph" w:styleId="Footer">
    <w:name w:val="footer"/>
    <w:basedOn w:val="Normal"/>
    <w:link w:val="FooterChar"/>
    <w:uiPriority w:val="99"/>
    <w:unhideWhenUsed/>
    <w:rsid w:val="001D1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E6E"/>
    <w:rPr>
      <w:rFonts w:ascii="Trebuchet MS" w:eastAsia="Calibri" w:hAnsi="Trebuchet MS" w:cs="Times New Roman"/>
      <w:kern w:val="0"/>
      <w:lang w:val="en-US"/>
    </w:rPr>
  </w:style>
  <w:style w:type="character" w:styleId="Hyperlink">
    <w:name w:val="Hyperlink"/>
    <w:uiPriority w:val="99"/>
    <w:unhideWhenUsed/>
    <w:rsid w:val="001D1E6E"/>
    <w:rPr>
      <w:color w:val="0000FF"/>
      <w:u w:val="single"/>
    </w:rPr>
  </w:style>
  <w:style w:type="paragraph" w:customStyle="1" w:styleId="5ControlCode">
    <w:name w:val="5. Control Code"/>
    <w:basedOn w:val="Normal"/>
    <w:link w:val="5ControlCodeChar"/>
    <w:rsid w:val="001D1E6E"/>
    <w:pPr>
      <w:jc w:val="right"/>
    </w:pPr>
    <w:rPr>
      <w:sz w:val="14"/>
      <w:szCs w:val="14"/>
    </w:rPr>
  </w:style>
  <w:style w:type="character" w:customStyle="1" w:styleId="5ControlCodeChar">
    <w:name w:val="5. Control Code Char"/>
    <w:link w:val="5ControlCode"/>
    <w:rsid w:val="001D1E6E"/>
    <w:rPr>
      <w:rFonts w:ascii="Trebuchet MS" w:eastAsia="Calibri" w:hAnsi="Trebuchet MS" w:cs="Times New Roman"/>
      <w:kern w:val="0"/>
      <w:sz w:val="14"/>
      <w:szCs w:val="14"/>
      <w:lang w:val="en-US"/>
    </w:rPr>
  </w:style>
  <w:style w:type="character" w:styleId="CommentReference">
    <w:name w:val="annotation reference"/>
    <w:basedOn w:val="DefaultParagraphFont"/>
    <w:uiPriority w:val="99"/>
    <w:semiHidden/>
    <w:unhideWhenUsed/>
    <w:rsid w:val="001D1E6E"/>
    <w:rPr>
      <w:sz w:val="16"/>
      <w:szCs w:val="16"/>
    </w:rPr>
  </w:style>
  <w:style w:type="paragraph" w:styleId="CommentText">
    <w:name w:val="annotation text"/>
    <w:basedOn w:val="Normal"/>
    <w:link w:val="CommentTextChar"/>
    <w:uiPriority w:val="99"/>
    <w:unhideWhenUsed/>
    <w:rsid w:val="001D1E6E"/>
    <w:pPr>
      <w:spacing w:line="240" w:lineRule="auto"/>
    </w:pPr>
    <w:rPr>
      <w:sz w:val="20"/>
      <w:szCs w:val="20"/>
    </w:rPr>
  </w:style>
  <w:style w:type="character" w:customStyle="1" w:styleId="CommentTextChar">
    <w:name w:val="Comment Text Char"/>
    <w:basedOn w:val="DefaultParagraphFont"/>
    <w:link w:val="CommentText"/>
    <w:uiPriority w:val="99"/>
    <w:rsid w:val="001D1E6E"/>
    <w:rPr>
      <w:rFonts w:ascii="Trebuchet MS" w:eastAsia="Calibri" w:hAnsi="Trebuchet MS"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455986"/>
    <w:rPr>
      <w:b/>
      <w:bCs/>
    </w:rPr>
  </w:style>
  <w:style w:type="character" w:customStyle="1" w:styleId="CommentSubjectChar">
    <w:name w:val="Comment Subject Char"/>
    <w:basedOn w:val="CommentTextChar"/>
    <w:link w:val="CommentSubject"/>
    <w:uiPriority w:val="99"/>
    <w:semiHidden/>
    <w:rsid w:val="00455986"/>
    <w:rPr>
      <w:rFonts w:ascii="Trebuchet MS" w:eastAsia="Calibri" w:hAnsi="Trebuchet MS" w:cs="Times New Roman"/>
      <w:b/>
      <w:bCs/>
      <w:kern w:val="0"/>
      <w:sz w:val="20"/>
      <w:szCs w:val="20"/>
      <w:lang w:val="en-US"/>
    </w:rPr>
  </w:style>
  <w:style w:type="paragraph" w:styleId="NoSpacing">
    <w:name w:val="No Spacing"/>
    <w:uiPriority w:val="1"/>
    <w:rsid w:val="006B32C4"/>
    <w:pPr>
      <w:spacing w:after="0" w:line="240" w:lineRule="auto"/>
    </w:pPr>
    <w:rPr>
      <w:rFonts w:ascii="Trebuchet MS" w:eastAsia="Calibri" w:hAnsi="Trebuchet MS" w:cs="Times New Roman"/>
      <w:kern w:val="0"/>
      <w:lang w:val="en-US"/>
      <w14:ligatures w14:val="none"/>
    </w:rPr>
  </w:style>
  <w:style w:type="paragraph" w:styleId="NormalWeb">
    <w:name w:val="Normal (Web)"/>
    <w:basedOn w:val="Normal"/>
    <w:uiPriority w:val="99"/>
    <w:unhideWhenUsed/>
    <w:rsid w:val="006B32C4"/>
    <w:pPr>
      <w:spacing w:before="100" w:beforeAutospacing="1" w:after="100" w:afterAutospacing="1" w:line="240" w:lineRule="auto"/>
    </w:pPr>
    <w:rPr>
      <w:rFonts w:ascii="Times New Roman" w:eastAsia="Times New Roman" w:hAnsi="Times New Roman"/>
      <w:sz w:val="24"/>
      <w:szCs w:val="24"/>
      <w14:ligatures w14:val="none"/>
    </w:rPr>
  </w:style>
  <w:style w:type="paragraph" w:styleId="Revision">
    <w:name w:val="Revision"/>
    <w:hidden/>
    <w:uiPriority w:val="99"/>
    <w:semiHidden/>
    <w:rsid w:val="00D652BD"/>
    <w:pPr>
      <w:spacing w:after="0" w:line="240" w:lineRule="auto"/>
    </w:pPr>
    <w:rPr>
      <w:rFonts w:ascii="Trebuchet MS" w:eastAsia="Calibri" w:hAnsi="Trebuchet MS"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490187">
      <w:bodyDiv w:val="1"/>
      <w:marLeft w:val="0"/>
      <w:marRight w:val="0"/>
      <w:marTop w:val="0"/>
      <w:marBottom w:val="0"/>
      <w:divBdr>
        <w:top w:val="none" w:sz="0" w:space="0" w:color="auto"/>
        <w:left w:val="none" w:sz="0" w:space="0" w:color="auto"/>
        <w:bottom w:val="none" w:sz="0" w:space="0" w:color="auto"/>
        <w:right w:val="none" w:sz="0" w:space="0" w:color="auto"/>
      </w:divBdr>
    </w:div>
    <w:div w:id="190776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file:///\\nhtsalun2.file.core.windows.net\nhtsalun2\Shares\nhtsanas001\3%20Jobs\16873-Impaired%20Driving%20Winter%20Months\NHTSA.gov\ImpairedDriving"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If You Feel Different, You Drive Different -- News Release</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Feel Different, You Drive Different -- News Release</dc:title>
  <dc:subject/>
  <dc:creator>Author</dc:creator>
  <cp:keywords>NHTSA, drug-impaired driving</cp:keywords>
  <dc:description>drug-enforce-winter-holidays-news-release-en-2025-16681-v2</dc:description>
  <cp:lastModifiedBy>Katie Lanham</cp:lastModifiedBy>
  <cp:revision>2</cp:revision>
  <dcterms:created xsi:type="dcterms:W3CDTF">2026-09-16T19:34:00Z</dcterms:created>
  <dcterms:modified xsi:type="dcterms:W3CDTF">2026-09-16T19:34:00Z</dcterms:modified>
</cp:coreProperties>
</file>