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B133E" w14:textId="321B5BE5" w:rsidR="00016AED" w:rsidRDefault="002577BF" w:rsidP="008C28BF">
      <w:pPr>
        <w:pStyle w:val="Heading1"/>
        <w:rPr>
          <w:bCs w:val="0"/>
        </w:rPr>
      </w:pPr>
      <w:r>
        <w:rPr>
          <w:bCs w:val="0"/>
        </w:rPr>
        <w:t>Put The Phone Away or Pay</w:t>
      </w:r>
    </w:p>
    <w:p w14:paraId="1D74DC36" w14:textId="05F48550" w:rsidR="00144CF4" w:rsidRPr="00BE3137" w:rsidRDefault="00444F9B" w:rsidP="00BE3137">
      <w:pPr>
        <w:pStyle w:val="Heading2"/>
      </w:pPr>
      <w:commentRangeStart w:id="0"/>
      <w:r w:rsidRPr="00BE3137">
        <w:t>Facebook, X, Instagram</w:t>
      </w:r>
      <w:commentRangeEnd w:id="0"/>
      <w:r w:rsidR="00917DA0" w:rsidRPr="00BE3137">
        <w:rPr>
          <w:rStyle w:val="CommentReference"/>
          <w:sz w:val="28"/>
          <w:szCs w:val="28"/>
        </w:rPr>
        <w:commentReference w:id="0"/>
      </w:r>
    </w:p>
    <w:p w14:paraId="66A182D1" w14:textId="171BAAA9" w:rsidR="00AE035E" w:rsidRPr="00843C3C" w:rsidRDefault="00444F9B" w:rsidP="009D7990">
      <w:pPr>
        <w:ind w:firstLine="360"/>
        <w:jc w:val="center"/>
        <w:rPr>
          <w:rFonts w:ascii="Rockwell" w:hAnsi="Rockwell"/>
        </w:rPr>
      </w:pPr>
      <w:r w:rsidRPr="00A32D9D">
        <w:rPr>
          <w:rFonts w:ascii="Rockwell" w:hAnsi="Rockwell"/>
        </w:rPr>
        <w:t xml:space="preserve">When posting to X and Instagram, consider adding </w:t>
      </w:r>
      <w:r w:rsidR="006D5B2D" w:rsidRPr="006D5B2D">
        <w:rPr>
          <w:rFonts w:ascii="Rockwell" w:hAnsi="Rockwell"/>
        </w:rPr>
        <w:t>#</w:t>
      </w:r>
      <w:r w:rsidR="00AE035E">
        <w:rPr>
          <w:rFonts w:ascii="Rockwell" w:hAnsi="Rockwell"/>
        </w:rPr>
        <w:t>JustDrive</w:t>
      </w:r>
      <w:r w:rsidR="006D5B2D" w:rsidRPr="006D5B2D">
        <w:rPr>
          <w:rFonts w:ascii="Rockwell" w:hAnsi="Rockwell"/>
        </w:rPr>
        <w:t xml:space="preserve"> to the below posts to better track posts related to this topic. </w:t>
      </w:r>
    </w:p>
    <w:p w14:paraId="5DC3AE7F" w14:textId="188ECBBA" w:rsidR="002577BF" w:rsidRDefault="0AC4DDEA" w:rsidP="009D7990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2"/>
          <w:szCs w:val="22"/>
        </w:rPr>
      </w:pPr>
      <w:r w:rsidRPr="0AC4DDEA">
        <w:rPr>
          <w:rFonts w:ascii="Trebuchet MS" w:hAnsi="Trebuchet MS" w:cs="Arial"/>
          <w:color w:val="000000" w:themeColor="text1"/>
          <w:sz w:val="22"/>
          <w:szCs w:val="22"/>
        </w:rPr>
        <w:t xml:space="preserve">Don’t let a notification steal your attention </w:t>
      </w:r>
      <w:r w:rsidR="00917DA0">
        <w:rPr>
          <w:rFonts w:ascii="Trebuchet MS" w:hAnsi="Trebuchet MS" w:cs="Arial"/>
          <w:color w:val="000000" w:themeColor="text1"/>
          <w:sz w:val="22"/>
          <w:szCs w:val="22"/>
        </w:rPr>
        <w:t xml:space="preserve">— </w:t>
      </w:r>
      <w:r w:rsidRPr="0AC4DDEA">
        <w:rPr>
          <w:rFonts w:ascii="Trebuchet MS" w:hAnsi="Trebuchet MS" w:cs="Arial"/>
          <w:color w:val="000000" w:themeColor="text1"/>
          <w:sz w:val="22"/>
          <w:szCs w:val="22"/>
        </w:rPr>
        <w:t xml:space="preserve">or your safety. Put the Phone Away or Pay. </w:t>
      </w:r>
    </w:p>
    <w:p w14:paraId="1D4CC939" w14:textId="77777777" w:rsidR="002577BF" w:rsidRPr="002577BF" w:rsidRDefault="002577BF" w:rsidP="002577BF">
      <w:pPr>
        <w:pStyle w:val="NormalWeb"/>
        <w:spacing w:before="0" w:beforeAutospacing="0" w:after="0" w:afterAutospacing="0"/>
        <w:ind w:left="720"/>
        <w:textAlignment w:val="baseline"/>
        <w:rPr>
          <w:rFonts w:ascii="Trebuchet MS" w:hAnsi="Trebuchet MS" w:cs="Arial"/>
          <w:color w:val="000000"/>
          <w:sz w:val="22"/>
          <w:szCs w:val="22"/>
        </w:rPr>
      </w:pPr>
    </w:p>
    <w:p w14:paraId="707B68D6" w14:textId="2913F535" w:rsidR="0033231F" w:rsidRDefault="0033231F" w:rsidP="009D7990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2"/>
          <w:szCs w:val="22"/>
        </w:rPr>
      </w:pPr>
      <w:r>
        <w:rPr>
          <w:rFonts w:ascii="Trebuchet MS" w:hAnsi="Trebuchet MS" w:cs="Arial"/>
          <w:color w:val="000000"/>
          <w:sz w:val="22"/>
          <w:szCs w:val="22"/>
        </w:rPr>
        <w:t xml:space="preserve">One </w:t>
      </w:r>
      <w:r w:rsidR="00D36691">
        <w:rPr>
          <w:rFonts w:ascii="Trebuchet MS" w:hAnsi="Trebuchet MS" w:cs="Arial"/>
          <w:color w:val="000000"/>
          <w:sz w:val="22"/>
          <w:szCs w:val="22"/>
        </w:rPr>
        <w:t xml:space="preserve">distracted moment </w:t>
      </w:r>
      <w:r>
        <w:rPr>
          <w:rFonts w:ascii="Trebuchet MS" w:hAnsi="Trebuchet MS" w:cs="Arial"/>
          <w:color w:val="000000"/>
          <w:sz w:val="22"/>
          <w:szCs w:val="22"/>
        </w:rPr>
        <w:t xml:space="preserve">can change a life forever — yours or someone else’s. </w:t>
      </w:r>
      <w:r w:rsidR="00026CE8">
        <w:rPr>
          <w:rFonts w:ascii="Trebuchet MS" w:hAnsi="Trebuchet MS" w:cs="Arial"/>
          <w:color w:val="000000"/>
          <w:sz w:val="22"/>
          <w:szCs w:val="22"/>
        </w:rPr>
        <w:t>Drive</w:t>
      </w:r>
      <w:r>
        <w:rPr>
          <w:rFonts w:ascii="Trebuchet MS" w:hAnsi="Trebuchet MS" w:cs="Arial"/>
          <w:color w:val="000000"/>
          <w:sz w:val="22"/>
          <w:szCs w:val="22"/>
        </w:rPr>
        <w:t xml:space="preserve"> safe</w:t>
      </w:r>
      <w:r w:rsidR="009D4AB2">
        <w:rPr>
          <w:rFonts w:ascii="Trebuchet MS" w:hAnsi="Trebuchet MS" w:cs="Arial"/>
          <w:color w:val="000000"/>
          <w:sz w:val="22"/>
          <w:szCs w:val="22"/>
        </w:rPr>
        <w:t>ly</w:t>
      </w:r>
      <w:r w:rsidR="00343688">
        <w:rPr>
          <w:rFonts w:ascii="Trebuchet MS" w:hAnsi="Trebuchet MS" w:cs="Arial"/>
          <w:color w:val="000000"/>
          <w:sz w:val="22"/>
          <w:szCs w:val="22"/>
        </w:rPr>
        <w:t xml:space="preserve"> or face the consequences</w:t>
      </w:r>
      <w:r>
        <w:rPr>
          <w:rFonts w:ascii="Trebuchet MS" w:hAnsi="Trebuchet MS" w:cs="Arial"/>
          <w:color w:val="000000"/>
          <w:sz w:val="22"/>
          <w:szCs w:val="22"/>
        </w:rPr>
        <w:t>. Put the Phone Away or Pay.</w:t>
      </w:r>
    </w:p>
    <w:p w14:paraId="333AEA2F" w14:textId="77777777" w:rsidR="002577BF" w:rsidRPr="002577BF" w:rsidRDefault="002577BF" w:rsidP="002577BF">
      <w:pPr>
        <w:pStyle w:val="NormalWeb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2"/>
          <w:szCs w:val="22"/>
        </w:rPr>
      </w:pPr>
    </w:p>
    <w:p w14:paraId="72467C87" w14:textId="27DCBE18" w:rsidR="002577BF" w:rsidRPr="002577BF" w:rsidRDefault="4DCBA327" w:rsidP="009D7990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2"/>
          <w:szCs w:val="22"/>
        </w:rPr>
      </w:pPr>
      <w:r w:rsidRPr="4DCBA327">
        <w:rPr>
          <w:rFonts w:ascii="Trebuchet MS" w:hAnsi="Trebuchet MS" w:cs="Arial"/>
          <w:color w:val="000000" w:themeColor="text1"/>
          <w:sz w:val="22"/>
          <w:szCs w:val="22"/>
        </w:rPr>
        <w:t>One swipe can lead to a ticket</w:t>
      </w:r>
      <w:r w:rsidR="00B04F56">
        <w:rPr>
          <w:rFonts w:ascii="Trebuchet MS" w:hAnsi="Trebuchet MS" w:cs="Arial"/>
          <w:color w:val="000000" w:themeColor="text1"/>
          <w:sz w:val="22"/>
          <w:szCs w:val="22"/>
        </w:rPr>
        <w:t xml:space="preserve">, </w:t>
      </w:r>
      <w:r w:rsidRPr="4DCBA327">
        <w:rPr>
          <w:rFonts w:ascii="Trebuchet MS" w:hAnsi="Trebuchet MS" w:cs="Arial"/>
          <w:color w:val="000000" w:themeColor="text1"/>
          <w:sz w:val="22"/>
          <w:szCs w:val="22"/>
        </w:rPr>
        <w:t>an injury</w:t>
      </w:r>
      <w:r w:rsidR="0033231F">
        <w:rPr>
          <w:rFonts w:ascii="Trebuchet MS" w:hAnsi="Trebuchet MS" w:cs="Arial"/>
          <w:color w:val="000000" w:themeColor="text1"/>
          <w:sz w:val="22"/>
          <w:szCs w:val="22"/>
        </w:rPr>
        <w:t xml:space="preserve"> </w:t>
      </w:r>
      <w:r w:rsidR="00B04F56">
        <w:rPr>
          <w:rFonts w:ascii="Trebuchet MS" w:hAnsi="Trebuchet MS" w:cs="Arial"/>
          <w:color w:val="000000" w:themeColor="text1"/>
          <w:sz w:val="22"/>
          <w:szCs w:val="22"/>
        </w:rPr>
        <w:t>or worse</w:t>
      </w:r>
      <w:r w:rsidRPr="4DCBA327">
        <w:rPr>
          <w:rFonts w:ascii="Trebuchet MS" w:hAnsi="Trebuchet MS" w:cs="Arial"/>
          <w:color w:val="000000" w:themeColor="text1"/>
          <w:sz w:val="22"/>
          <w:szCs w:val="22"/>
        </w:rPr>
        <w:t>. Keep your eyes on the road. Put the Phone Away or Pay.</w:t>
      </w:r>
      <w:r w:rsidR="00B04F56">
        <w:rPr>
          <w:rFonts w:ascii="Trebuchet MS" w:hAnsi="Trebuchet MS" w:cs="Arial"/>
          <w:color w:val="000000" w:themeColor="text1"/>
          <w:sz w:val="22"/>
          <w:szCs w:val="22"/>
        </w:rPr>
        <w:t xml:space="preserve"> </w:t>
      </w:r>
      <w:r w:rsidR="00B04F56" w:rsidRPr="4DCBA327">
        <w:rPr>
          <w:rFonts w:ascii="Apple Color Emoji" w:hAnsi="Apple Color Emoji" w:cs="Apple Color Emoji"/>
          <w:color w:val="000000" w:themeColor="text1"/>
          <w:sz w:val="22"/>
          <w:szCs w:val="22"/>
        </w:rPr>
        <w:t>📵</w:t>
      </w:r>
    </w:p>
    <w:p w14:paraId="454DEB90" w14:textId="19F95EF8" w:rsidR="00456D00" w:rsidRPr="006E79A3" w:rsidRDefault="00456D00" w:rsidP="006E79A3">
      <w:pPr>
        <w:pStyle w:val="NormalWeb"/>
        <w:spacing w:before="0" w:beforeAutospacing="0" w:after="0" w:afterAutospacing="0"/>
        <w:ind w:left="720"/>
        <w:textAlignment w:val="baseline"/>
        <w:rPr>
          <w:rFonts w:ascii="Trebuchet MS" w:hAnsi="Trebuchet MS" w:cs="Arial"/>
          <w:color w:val="000000"/>
          <w:sz w:val="22"/>
          <w:szCs w:val="22"/>
        </w:rPr>
      </w:pPr>
    </w:p>
    <w:p w14:paraId="71E33FE2" w14:textId="19DDB004" w:rsidR="00456D00" w:rsidRDefault="00456D00" w:rsidP="00456D00">
      <w:pPr>
        <w:pStyle w:val="NormalWeb"/>
        <w:spacing w:before="0" w:beforeAutospacing="0" w:after="0" w:afterAutospacing="0"/>
        <w:ind w:left="720"/>
        <w:textAlignment w:val="baseline"/>
        <w:rPr>
          <w:rFonts w:ascii="Trebuchet MS" w:hAnsi="Trebuchet MS" w:cs="Arial"/>
          <w:color w:val="000000" w:themeColor="text1"/>
          <w:sz w:val="22"/>
          <w:szCs w:val="22"/>
        </w:rPr>
      </w:pPr>
    </w:p>
    <w:p w14:paraId="56AECA49" w14:textId="77777777" w:rsidR="00456D00" w:rsidRPr="002577BF" w:rsidRDefault="00456D00" w:rsidP="006E79A3">
      <w:pPr>
        <w:pStyle w:val="NormalWeb"/>
        <w:spacing w:before="0" w:beforeAutospacing="0" w:after="0" w:afterAutospacing="0"/>
        <w:ind w:left="720"/>
        <w:textAlignment w:val="baseline"/>
        <w:rPr>
          <w:rFonts w:ascii="Trebuchet MS" w:hAnsi="Trebuchet MS" w:cs="Arial"/>
          <w:color w:val="000000"/>
          <w:sz w:val="22"/>
          <w:szCs w:val="22"/>
        </w:rPr>
      </w:pPr>
    </w:p>
    <w:p w14:paraId="23CA4FD1" w14:textId="60EC213B" w:rsidR="008F5423" w:rsidRPr="002577BF" w:rsidRDefault="008F5423" w:rsidP="002577BF">
      <w:pPr>
        <w:rPr>
          <w:rFonts w:ascii="Trebuchet MS" w:hAnsi="Trebuchet MS"/>
        </w:rPr>
      </w:pPr>
    </w:p>
    <w:sectPr w:rsidR="008F5423" w:rsidRPr="002577BF" w:rsidSect="00DF0C7B">
      <w:headerReference w:type="default" r:id="rId10"/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5387A41B" w14:textId="77777777" w:rsidR="00917DA0" w:rsidRDefault="00917DA0" w:rsidP="00917DA0">
      <w:pPr>
        <w:pStyle w:val="CommentText"/>
      </w:pPr>
      <w:r>
        <w:rPr>
          <w:rStyle w:val="CommentReference"/>
        </w:rPr>
        <w:annotationRef/>
      </w:r>
      <w:r>
        <w:t xml:space="preserve">Images often help boost the engagement on social posts. Free images are available at </w:t>
      </w:r>
    </w:p>
    <w:p w14:paraId="322E63AF" w14:textId="77777777" w:rsidR="00917DA0" w:rsidRDefault="00000000" w:rsidP="00917DA0">
      <w:pPr>
        <w:pStyle w:val="CommentText"/>
      </w:pPr>
      <w:hyperlink r:id="rId1" w:anchor="5036" w:history="1">
        <w:r w:rsidR="00917DA0" w:rsidRPr="006B0A8D">
          <w:rPr>
            <w:rStyle w:val="Hyperlink"/>
          </w:rPr>
          <w:t>https://www.trafficsafetymarketing.gov/safety-topics/distracted-driving/put-phone-away-or-pay#5036</w:t>
        </w:r>
      </w:hyperlink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22E63A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2E63AF" w16cid:durableId="086B69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E252C" w14:textId="77777777" w:rsidR="00285A6F" w:rsidRDefault="00285A6F" w:rsidP="001301FF">
      <w:pPr>
        <w:spacing w:after="0" w:line="240" w:lineRule="auto"/>
      </w:pPr>
      <w:r>
        <w:separator/>
      </w:r>
    </w:p>
  </w:endnote>
  <w:endnote w:type="continuationSeparator" w:id="0">
    <w:p w14:paraId="6A513A6E" w14:textId="77777777" w:rsidR="00285A6F" w:rsidRDefault="00285A6F" w:rsidP="00130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0C0E5" w14:textId="648C26FA" w:rsidR="00652C7E" w:rsidRPr="00706EF8" w:rsidRDefault="00945489" w:rsidP="00706EF8">
    <w:pPr>
      <w:pStyle w:val="Footer"/>
    </w:pPr>
    <w:r>
      <w:t>3</w:t>
    </w:r>
    <w:r w:rsidR="00134D3D">
      <w:t>/4/26</w:t>
    </w:r>
    <w:r w:rsidR="00652C7E" w:rsidRPr="00706EF8">
      <w:t>-</w:t>
    </w:r>
    <w:r w:rsidR="00134D3D"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A1E59" w14:textId="77777777" w:rsidR="00285A6F" w:rsidRDefault="00285A6F" w:rsidP="001301FF">
      <w:pPr>
        <w:spacing w:after="0" w:line="240" w:lineRule="auto"/>
      </w:pPr>
      <w:r>
        <w:separator/>
      </w:r>
    </w:p>
  </w:footnote>
  <w:footnote w:type="continuationSeparator" w:id="0">
    <w:p w14:paraId="7AA0953B" w14:textId="77777777" w:rsidR="00285A6F" w:rsidRDefault="00285A6F" w:rsidP="00130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2C0A0" w14:textId="3BF9AACD" w:rsidR="000E05C5" w:rsidRDefault="00EE22F4" w:rsidP="000E05C5">
    <w:pPr>
      <w:pStyle w:val="Header"/>
      <w:jc w:val="center"/>
    </w:pPr>
    <w:r>
      <w:rPr>
        <w:noProof/>
      </w:rPr>
      <w:drawing>
        <wp:inline distT="0" distB="0" distL="0" distR="0" wp14:anchorId="741A52A9" wp14:editId="5CC970AB">
          <wp:extent cx="1659278" cy="622764"/>
          <wp:effectExtent l="0" t="0" r="4445" b="0"/>
          <wp:docPr id="475790902" name="Picture 1" descr="Logo: Put the Phone Away or P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790902" name="Picture 1" descr="Logo: Put the Phone Away or Pa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44" r="3144"/>
                  <a:stretch>
                    <a:fillRect/>
                  </a:stretch>
                </pic:blipFill>
                <pic:spPr bwMode="auto">
                  <a:xfrm>
                    <a:off x="0" y="0"/>
                    <a:ext cx="1659278" cy="6227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E770580" w14:textId="77777777" w:rsidR="000E05C5" w:rsidRDefault="000E05C5" w:rsidP="000E05C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346F"/>
    <w:multiLevelType w:val="hybridMultilevel"/>
    <w:tmpl w:val="7F660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D3B1E"/>
    <w:multiLevelType w:val="hybridMultilevel"/>
    <w:tmpl w:val="38DE1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D6280"/>
    <w:multiLevelType w:val="hybridMultilevel"/>
    <w:tmpl w:val="D79E85E2"/>
    <w:lvl w:ilvl="0" w:tplc="4CC6BC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425DD6"/>
    <w:multiLevelType w:val="hybridMultilevel"/>
    <w:tmpl w:val="678E1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52BB4"/>
    <w:multiLevelType w:val="hybridMultilevel"/>
    <w:tmpl w:val="C1E86DA2"/>
    <w:lvl w:ilvl="0" w:tplc="4C364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113A5"/>
    <w:multiLevelType w:val="multilevel"/>
    <w:tmpl w:val="BF722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FE1C21"/>
    <w:multiLevelType w:val="hybridMultilevel"/>
    <w:tmpl w:val="9AA2C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F516CB"/>
    <w:multiLevelType w:val="hybridMultilevel"/>
    <w:tmpl w:val="570E1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C14C7"/>
    <w:multiLevelType w:val="hybridMultilevel"/>
    <w:tmpl w:val="A2901BFA"/>
    <w:lvl w:ilvl="0" w:tplc="0F6E5E36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186F23"/>
    <w:multiLevelType w:val="hybridMultilevel"/>
    <w:tmpl w:val="CC7AF532"/>
    <w:lvl w:ilvl="0" w:tplc="0F6E5E36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7404242">
    <w:abstractNumId w:val="1"/>
  </w:num>
  <w:num w:numId="2" w16cid:durableId="1244990335">
    <w:abstractNumId w:val="2"/>
  </w:num>
  <w:num w:numId="3" w16cid:durableId="1347514888">
    <w:abstractNumId w:val="0"/>
  </w:num>
  <w:num w:numId="4" w16cid:durableId="202668681">
    <w:abstractNumId w:val="4"/>
  </w:num>
  <w:num w:numId="5" w16cid:durableId="1779567238">
    <w:abstractNumId w:val="7"/>
  </w:num>
  <w:num w:numId="6" w16cid:durableId="2141914244">
    <w:abstractNumId w:val="9"/>
  </w:num>
  <w:num w:numId="7" w16cid:durableId="2101176142">
    <w:abstractNumId w:val="8"/>
  </w:num>
  <w:num w:numId="8" w16cid:durableId="530531970">
    <w:abstractNumId w:val="5"/>
  </w:num>
  <w:num w:numId="9" w16cid:durableId="920866309">
    <w:abstractNumId w:val="6"/>
  </w:num>
  <w:num w:numId="10" w16cid:durableId="8749712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CF4"/>
    <w:rsid w:val="00016AED"/>
    <w:rsid w:val="00026CE8"/>
    <w:rsid w:val="00030E0B"/>
    <w:rsid w:val="00035F38"/>
    <w:rsid w:val="00077945"/>
    <w:rsid w:val="000A7BAA"/>
    <w:rsid w:val="000E05C5"/>
    <w:rsid w:val="000F1966"/>
    <w:rsid w:val="001301FF"/>
    <w:rsid w:val="00134D3D"/>
    <w:rsid w:val="00144CF4"/>
    <w:rsid w:val="0018422F"/>
    <w:rsid w:val="001F4505"/>
    <w:rsid w:val="001F537A"/>
    <w:rsid w:val="00236821"/>
    <w:rsid w:val="002577BF"/>
    <w:rsid w:val="00260CA9"/>
    <w:rsid w:val="00267370"/>
    <w:rsid w:val="00283705"/>
    <w:rsid w:val="00285A6F"/>
    <w:rsid w:val="0029067A"/>
    <w:rsid w:val="002A3F63"/>
    <w:rsid w:val="002D0EC7"/>
    <w:rsid w:val="002D2372"/>
    <w:rsid w:val="002E3D47"/>
    <w:rsid w:val="002E473C"/>
    <w:rsid w:val="00331A0A"/>
    <w:rsid w:val="0033231F"/>
    <w:rsid w:val="003375F8"/>
    <w:rsid w:val="003401BC"/>
    <w:rsid w:val="00343688"/>
    <w:rsid w:val="00352B17"/>
    <w:rsid w:val="00380713"/>
    <w:rsid w:val="003A4DA0"/>
    <w:rsid w:val="003F651E"/>
    <w:rsid w:val="003F7414"/>
    <w:rsid w:val="0042132F"/>
    <w:rsid w:val="0042756B"/>
    <w:rsid w:val="00444F9B"/>
    <w:rsid w:val="00456D00"/>
    <w:rsid w:val="00457FE7"/>
    <w:rsid w:val="00457FF7"/>
    <w:rsid w:val="0046183D"/>
    <w:rsid w:val="005015EC"/>
    <w:rsid w:val="00541F1B"/>
    <w:rsid w:val="00585FA7"/>
    <w:rsid w:val="005917CB"/>
    <w:rsid w:val="005978EA"/>
    <w:rsid w:val="005C647A"/>
    <w:rsid w:val="005D3306"/>
    <w:rsid w:val="006052AD"/>
    <w:rsid w:val="00616348"/>
    <w:rsid w:val="0062260C"/>
    <w:rsid w:val="006227F5"/>
    <w:rsid w:val="00652C7E"/>
    <w:rsid w:val="0067273A"/>
    <w:rsid w:val="00674453"/>
    <w:rsid w:val="006815B4"/>
    <w:rsid w:val="006B5BDE"/>
    <w:rsid w:val="006B62C1"/>
    <w:rsid w:val="006D5B2D"/>
    <w:rsid w:val="006E56DC"/>
    <w:rsid w:val="006E79A3"/>
    <w:rsid w:val="006E7FB6"/>
    <w:rsid w:val="007047DE"/>
    <w:rsid w:val="00706EF8"/>
    <w:rsid w:val="00715C0D"/>
    <w:rsid w:val="0072218F"/>
    <w:rsid w:val="00791483"/>
    <w:rsid w:val="00796524"/>
    <w:rsid w:val="007B450C"/>
    <w:rsid w:val="007D583B"/>
    <w:rsid w:val="007E0725"/>
    <w:rsid w:val="007E43D2"/>
    <w:rsid w:val="00827235"/>
    <w:rsid w:val="00843C3C"/>
    <w:rsid w:val="0087356A"/>
    <w:rsid w:val="008B40FB"/>
    <w:rsid w:val="008C0EDD"/>
    <w:rsid w:val="008C28BF"/>
    <w:rsid w:val="008C5A01"/>
    <w:rsid w:val="008D2580"/>
    <w:rsid w:val="008F47E6"/>
    <w:rsid w:val="008F5423"/>
    <w:rsid w:val="00917DA0"/>
    <w:rsid w:val="00924787"/>
    <w:rsid w:val="0092589B"/>
    <w:rsid w:val="00945489"/>
    <w:rsid w:val="0094629B"/>
    <w:rsid w:val="009512D4"/>
    <w:rsid w:val="00975888"/>
    <w:rsid w:val="009A03F5"/>
    <w:rsid w:val="009D4AB2"/>
    <w:rsid w:val="009D7990"/>
    <w:rsid w:val="00A03C0A"/>
    <w:rsid w:val="00A15B32"/>
    <w:rsid w:val="00A32D9D"/>
    <w:rsid w:val="00A7355F"/>
    <w:rsid w:val="00AB3010"/>
    <w:rsid w:val="00AD207F"/>
    <w:rsid w:val="00AE035E"/>
    <w:rsid w:val="00AF7589"/>
    <w:rsid w:val="00B00BCC"/>
    <w:rsid w:val="00B04F56"/>
    <w:rsid w:val="00B060C9"/>
    <w:rsid w:val="00B43830"/>
    <w:rsid w:val="00B80472"/>
    <w:rsid w:val="00B83EFC"/>
    <w:rsid w:val="00BE3137"/>
    <w:rsid w:val="00BF4BF4"/>
    <w:rsid w:val="00C04A78"/>
    <w:rsid w:val="00C20073"/>
    <w:rsid w:val="00C604EF"/>
    <w:rsid w:val="00C82D8A"/>
    <w:rsid w:val="00CE3A21"/>
    <w:rsid w:val="00CE3FA1"/>
    <w:rsid w:val="00CF09B0"/>
    <w:rsid w:val="00CF399B"/>
    <w:rsid w:val="00D16ACD"/>
    <w:rsid w:val="00D22D9B"/>
    <w:rsid w:val="00D36691"/>
    <w:rsid w:val="00D47DF9"/>
    <w:rsid w:val="00D807B6"/>
    <w:rsid w:val="00D841B4"/>
    <w:rsid w:val="00DD0150"/>
    <w:rsid w:val="00DD6579"/>
    <w:rsid w:val="00DF0C7B"/>
    <w:rsid w:val="00DF1853"/>
    <w:rsid w:val="00DF2BD3"/>
    <w:rsid w:val="00E35C25"/>
    <w:rsid w:val="00E52EA3"/>
    <w:rsid w:val="00E763D8"/>
    <w:rsid w:val="00EE22F4"/>
    <w:rsid w:val="00F6786A"/>
    <w:rsid w:val="00F92379"/>
    <w:rsid w:val="0AC4DDEA"/>
    <w:rsid w:val="1BDEDAE7"/>
    <w:rsid w:val="4DCBA327"/>
    <w:rsid w:val="7E05A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FE2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0A7BAA"/>
  </w:style>
  <w:style w:type="paragraph" w:styleId="Heading1">
    <w:name w:val="heading 1"/>
    <w:aliases w:val="Campaign Title"/>
    <w:basedOn w:val="Normal"/>
    <w:next w:val="Normal"/>
    <w:link w:val="Heading1Char"/>
    <w:uiPriority w:val="9"/>
    <w:qFormat/>
    <w:rsid w:val="00380713"/>
    <w:pPr>
      <w:jc w:val="center"/>
      <w:outlineLvl w:val="0"/>
    </w:pPr>
    <w:rPr>
      <w:rFonts w:ascii="Rockwell" w:hAnsi="Rockwell"/>
      <w:b/>
      <w:bCs/>
      <w:i/>
      <w:iCs/>
      <w:sz w:val="28"/>
      <w:szCs w:val="28"/>
    </w:rPr>
  </w:style>
  <w:style w:type="paragraph" w:styleId="Heading2">
    <w:name w:val="heading 2"/>
    <w:aliases w:val="Title of Earned Media"/>
    <w:basedOn w:val="Normal"/>
    <w:next w:val="Normal"/>
    <w:link w:val="Heading2Char"/>
    <w:uiPriority w:val="9"/>
    <w:unhideWhenUsed/>
    <w:qFormat/>
    <w:rsid w:val="00BE3137"/>
    <w:pPr>
      <w:jc w:val="center"/>
      <w:outlineLvl w:val="1"/>
    </w:pPr>
    <w:rPr>
      <w:rFonts w:ascii="Rockwell" w:hAnsi="Rockwell"/>
      <w:b/>
      <w:bCs/>
      <w:sz w:val="28"/>
      <w:szCs w:val="28"/>
    </w:rPr>
  </w:style>
  <w:style w:type="paragraph" w:styleId="Heading3">
    <w:name w:val="heading 3"/>
    <w:aliases w:val="3. Subhead"/>
    <w:next w:val="Normal"/>
    <w:link w:val="Heading3Char"/>
    <w:uiPriority w:val="9"/>
    <w:unhideWhenUsed/>
    <w:qFormat/>
    <w:rsid w:val="00DF0C7B"/>
    <w:pPr>
      <w:spacing w:after="120" w:line="240" w:lineRule="auto"/>
      <w:outlineLvl w:val="2"/>
    </w:pPr>
    <w:rPr>
      <w:rFonts w:ascii="Trebuchet MS" w:eastAsia="Times New Roman" w:hAnsi="Trebuchet MS" w:cs="Times New Roman"/>
      <w:b/>
      <w:bCs/>
      <w:color w:val="000000"/>
      <w:kern w:val="0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D8A"/>
    <w:pPr>
      <w:spacing w:line="240" w:lineRule="auto"/>
      <w:ind w:left="720" w:firstLine="360"/>
    </w:pPr>
    <w:rPr>
      <w:rFonts w:ascii="Trebuchet MS" w:hAnsi="Trebuchet MS" w:cs="Calibri"/>
      <w:lang w:val="en"/>
    </w:rPr>
  </w:style>
  <w:style w:type="character" w:styleId="CommentReference">
    <w:name w:val="annotation reference"/>
    <w:basedOn w:val="DefaultParagraphFont"/>
    <w:uiPriority w:val="99"/>
    <w:semiHidden/>
    <w:unhideWhenUsed/>
    <w:rsid w:val="00585F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F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F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FA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F0C7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5FA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2D9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375F8"/>
    <w:pPr>
      <w:tabs>
        <w:tab w:val="center" w:pos="4680"/>
        <w:tab w:val="right" w:pos="9360"/>
      </w:tabs>
      <w:spacing w:after="0" w:line="240" w:lineRule="auto"/>
    </w:pPr>
    <w:rPr>
      <w:rFonts w:ascii="Trebuchet MS" w:eastAsia="Calibri" w:hAnsi="Trebuchet MS" w:cs="Times New Roman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3375F8"/>
    <w:rPr>
      <w:rFonts w:ascii="Trebuchet MS" w:eastAsia="Calibri" w:hAnsi="Trebuchet MS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06EF8"/>
    <w:pPr>
      <w:tabs>
        <w:tab w:val="center" w:pos="4680"/>
        <w:tab w:val="right" w:pos="9360"/>
      </w:tabs>
      <w:spacing w:after="0" w:line="240" w:lineRule="auto"/>
      <w:jc w:val="right"/>
    </w:pPr>
    <w:rPr>
      <w:rFonts w:ascii="Trebuchet MS" w:hAnsi="Trebuchet MS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706EF8"/>
    <w:rPr>
      <w:rFonts w:ascii="Trebuchet MS" w:hAnsi="Trebuchet MS"/>
      <w:sz w:val="16"/>
      <w:szCs w:val="16"/>
    </w:rPr>
  </w:style>
  <w:style w:type="character" w:customStyle="1" w:styleId="Heading1Char">
    <w:name w:val="Heading 1 Char"/>
    <w:aliases w:val="Campaign Title Char"/>
    <w:basedOn w:val="DefaultParagraphFont"/>
    <w:link w:val="Heading1"/>
    <w:uiPriority w:val="9"/>
    <w:rsid w:val="00380713"/>
    <w:rPr>
      <w:rFonts w:ascii="Rockwell" w:hAnsi="Rockwell"/>
      <w:b/>
      <w:bCs/>
      <w:i/>
      <w:iCs/>
      <w:sz w:val="28"/>
      <w:szCs w:val="28"/>
    </w:rPr>
  </w:style>
  <w:style w:type="character" w:customStyle="1" w:styleId="Heading2Char">
    <w:name w:val="Heading 2 Char"/>
    <w:aliases w:val="Title of Earned Media Char"/>
    <w:basedOn w:val="DefaultParagraphFont"/>
    <w:link w:val="Heading2"/>
    <w:uiPriority w:val="9"/>
    <w:rsid w:val="00BE3137"/>
    <w:rPr>
      <w:rFonts w:ascii="Rockwell" w:hAnsi="Rockwell"/>
      <w:b/>
      <w:bCs/>
      <w:sz w:val="28"/>
      <w:szCs w:val="28"/>
    </w:rPr>
  </w:style>
  <w:style w:type="character" w:customStyle="1" w:styleId="Heading3Char">
    <w:name w:val="Heading 3 Char"/>
    <w:aliases w:val="3. Subhead Char"/>
    <w:link w:val="Heading3"/>
    <w:uiPriority w:val="9"/>
    <w:rsid w:val="00DF0C7B"/>
    <w:rPr>
      <w:rFonts w:ascii="Trebuchet MS" w:eastAsia="Times New Roman" w:hAnsi="Trebuchet MS" w:cs="Times New Roman"/>
      <w:b/>
      <w:bCs/>
      <w:color w:val="000000"/>
      <w:kern w:val="0"/>
      <w:szCs w:val="28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6D5B2D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5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2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trafficsafetymarketing.gov/safety-topics/distracted-driving/put-phone-away-or-pay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Buzzed Driving Is Drunk Driving - Social Media Messages</vt:lpstr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Buzzed Driving Is Drunk Driving - Social Media Messages</dc:title>
  <dc:subject/>
  <dc:creator/>
  <cp:keywords>NHTSA, drunk driving, alcohol</cp:keywords>
  <dc:description/>
  <cp:lastModifiedBy/>
  <cp:revision>1</cp:revision>
  <dcterms:created xsi:type="dcterms:W3CDTF">2026-03-06T15:45:00Z</dcterms:created>
  <dcterms:modified xsi:type="dcterms:W3CDTF">2026-03-06T15:45:00Z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ca6cbaae3bed89547cee6780f332ddec3e6b9423df83c215794a2bfcaab56d12</vt:lpwstr>
  </property>
</Properties>
</file>